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DCB3C" w14:textId="77777777" w:rsidR="00090A8F" w:rsidRDefault="00090A8F" w:rsidP="00124D20">
      <w:pPr>
        <w:pStyle w:val="Default"/>
        <w:framePr w:w="4966" w:wrap="auto" w:vAnchor="page" w:hAnchor="page" w:x="6376" w:y="1726"/>
        <w:jc w:val="center"/>
        <w:rPr>
          <w:rFonts w:ascii="TH SarabunPSK" w:hAnsi="TH SarabunPSK" w:cs="TH SarabunPSK"/>
          <w:b/>
          <w:bCs/>
          <w:sz w:val="32"/>
          <w:szCs w:val="32"/>
        </w:rPr>
      </w:pPr>
      <w:r w:rsidRPr="00090A8F">
        <w:rPr>
          <w:rFonts w:ascii="TH SarabunPSK" w:hAnsi="TH SarabunPSK" w:cs="TH SarabunPSK"/>
          <w:b/>
          <w:bCs/>
          <w:sz w:val="32"/>
          <w:szCs w:val="32"/>
        </w:rPr>
        <w:t>Employment Contract for Special Institutional Employees</w:t>
      </w:r>
    </w:p>
    <w:p w14:paraId="7D86ED5B" w14:textId="04FC2540" w:rsidR="00B02F65" w:rsidRPr="00124D20" w:rsidRDefault="00B02F65" w:rsidP="00124D20">
      <w:pPr>
        <w:pStyle w:val="Default"/>
        <w:framePr w:w="4966" w:wrap="auto" w:vAnchor="page" w:hAnchor="page" w:x="6376" w:y="1726"/>
        <w:jc w:val="center"/>
        <w:rPr>
          <w:rFonts w:ascii="TH SarabunPSK" w:hAnsi="TH SarabunPSK" w:cs="TH SarabunPSK"/>
          <w:b/>
          <w:bCs/>
          <w:sz w:val="32"/>
          <w:szCs w:val="32"/>
        </w:rPr>
      </w:pPr>
      <w:r w:rsidRPr="00124D20">
        <w:rPr>
          <w:rFonts w:ascii="TH SarabunPSK" w:hAnsi="TH SarabunPSK" w:cs="TH SarabunPSK"/>
          <w:b/>
          <w:bCs/>
          <w:sz w:val="32"/>
          <w:szCs w:val="32"/>
        </w:rPr>
        <w:t>King Mongkut's Institute of Technology Ladkrabang</w:t>
      </w:r>
    </w:p>
    <w:p w14:paraId="3C4CC09B" w14:textId="77777777" w:rsidR="00B02F65" w:rsidRPr="002C7E8E" w:rsidRDefault="00B02F65" w:rsidP="00124D20">
      <w:pPr>
        <w:pStyle w:val="CM14"/>
        <w:framePr w:w="5251" w:wrap="auto" w:vAnchor="page" w:hAnchor="page" w:x="826" w:y="1696"/>
        <w:jc w:val="center"/>
        <w:rPr>
          <w:rFonts w:ascii="TH SarabunPSK" w:hAnsi="TH SarabunPSK" w:cs="TH SarabunPSK"/>
          <w:b/>
          <w:bCs/>
          <w:color w:val="000000"/>
          <w:sz w:val="36"/>
          <w:szCs w:val="36"/>
          <w:cs/>
        </w:rPr>
      </w:pPr>
      <w:r w:rsidRPr="002C7E8E">
        <w:rPr>
          <w:rFonts w:ascii="TH SarabunPSK" w:hAnsi="TH SarabunPSK" w:cs="TH SarabunPSK"/>
          <w:b/>
          <w:bCs/>
          <w:color w:val="000000"/>
          <w:sz w:val="36"/>
          <w:szCs w:val="36"/>
          <w:cs/>
        </w:rPr>
        <w:t>สัญญาจ้างพนักงานสถาบัน</w:t>
      </w:r>
      <w:r w:rsidR="00D901A4" w:rsidRPr="002C7E8E">
        <w:rPr>
          <w:rFonts w:ascii="TH SarabunPSK" w:hAnsi="TH SarabunPSK" w:cs="TH SarabunPSK"/>
          <w:b/>
          <w:bCs/>
          <w:color w:val="000000"/>
          <w:sz w:val="36"/>
          <w:szCs w:val="36"/>
          <w:cs/>
        </w:rPr>
        <w:t>ประเภทพิเศษ</w:t>
      </w:r>
    </w:p>
    <w:p w14:paraId="6785E095" w14:textId="77777777" w:rsidR="00B02F65" w:rsidRPr="002C7E8E" w:rsidRDefault="00B02F65" w:rsidP="00124D20">
      <w:pPr>
        <w:pStyle w:val="Default"/>
        <w:framePr w:w="5251" w:wrap="auto" w:vAnchor="page" w:hAnchor="page" w:x="826" w:y="1696"/>
        <w:jc w:val="center"/>
        <w:rPr>
          <w:rFonts w:ascii="TH SarabunPSK" w:hAnsi="TH SarabunPSK" w:cs="TH SarabunPSK"/>
          <w:b/>
          <w:bCs/>
          <w:sz w:val="36"/>
          <w:szCs w:val="36"/>
        </w:rPr>
      </w:pPr>
      <w:r w:rsidRPr="002C7E8E">
        <w:rPr>
          <w:rFonts w:ascii="TH SarabunPSK" w:hAnsi="TH SarabunPSK" w:cs="TH SarabunPSK"/>
          <w:b/>
          <w:bCs/>
          <w:sz w:val="36"/>
          <w:szCs w:val="36"/>
          <w:cs/>
        </w:rPr>
        <w:t>สถาบันเทคโนโลยีพระจอมเกล้าเจ้าคุณทหารลาดกระบัง</w:t>
      </w:r>
    </w:p>
    <w:p w14:paraId="1BB6D53F" w14:textId="77777777" w:rsidR="00931708" w:rsidRDefault="00D901A4" w:rsidP="00124D20">
      <w:pPr>
        <w:pStyle w:val="CM14"/>
        <w:framePr w:w="5065" w:h="5523" w:hRule="exact" w:wrap="auto" w:vAnchor="page" w:hAnchor="page" w:x="826" w:y="3721"/>
        <w:jc w:val="thaiDistribute"/>
        <w:rPr>
          <w:rFonts w:ascii="TH SarabunPSK" w:hAnsi="TH SarabunPSK" w:cs="TH SarabunPSK"/>
          <w:color w:val="000000"/>
          <w:sz w:val="32"/>
          <w:szCs w:val="32"/>
        </w:rPr>
      </w:pPr>
      <w:r w:rsidRPr="00124D20">
        <w:rPr>
          <w:rFonts w:ascii="TH SarabunPSK" w:hAnsi="TH SarabunPSK" w:cs="TH SarabunPSK"/>
          <w:color w:val="000000"/>
          <w:sz w:val="32"/>
          <w:szCs w:val="32"/>
          <w:cs/>
        </w:rPr>
        <w:tab/>
      </w:r>
      <w:r w:rsidR="002848AC" w:rsidRPr="00124D20">
        <w:rPr>
          <w:rFonts w:ascii="TH SarabunPSK" w:hAnsi="TH SarabunPSK" w:cs="TH SarabunPSK"/>
          <w:color w:val="000000"/>
          <w:sz w:val="32"/>
          <w:szCs w:val="32"/>
          <w:cs/>
        </w:rPr>
        <w:t>สัญญาจ้างฉบับนี้ทำขึ้น ณ สถาบัน</w:t>
      </w:r>
      <w:r w:rsidR="00B1047B" w:rsidRPr="00124D20">
        <w:rPr>
          <w:rFonts w:ascii="TH SarabunPSK" w:hAnsi="TH SarabunPSK" w:cs="TH SarabunPSK"/>
          <w:color w:val="000000"/>
          <w:sz w:val="32"/>
          <w:szCs w:val="32"/>
          <w:cs/>
        </w:rPr>
        <w:t>เทคโนโลยี</w:t>
      </w:r>
      <w:r w:rsidR="0062584E" w:rsidRPr="00124D20">
        <w:rPr>
          <w:rFonts w:ascii="TH SarabunPSK" w:hAnsi="TH SarabunPSK" w:cs="TH SarabunPSK"/>
          <w:color w:val="000000"/>
          <w:sz w:val="32"/>
          <w:szCs w:val="32"/>
          <w:cs/>
        </w:rPr>
        <w:t xml:space="preserve">            </w:t>
      </w:r>
      <w:r w:rsidR="002848AC" w:rsidRPr="00124D20">
        <w:rPr>
          <w:rFonts w:ascii="TH SarabunPSK" w:hAnsi="TH SarabunPSK" w:cs="TH SarabunPSK"/>
          <w:color w:val="000000"/>
          <w:sz w:val="32"/>
          <w:szCs w:val="32"/>
          <w:cs/>
        </w:rPr>
        <w:t>พระจอมเกล้าเจ้าคุณทหารลาดกระบัง</w:t>
      </w:r>
      <w:r w:rsidR="002848AC" w:rsidRPr="00124D20">
        <w:rPr>
          <w:rFonts w:ascii="TH SarabunPSK" w:hAnsi="TH SarabunPSK" w:cs="TH SarabunPSK"/>
          <w:color w:val="000000"/>
          <w:sz w:val="32"/>
          <w:szCs w:val="32"/>
        </w:rPr>
        <w:t xml:space="preserve"> </w:t>
      </w:r>
      <w:r w:rsidR="00B1047B" w:rsidRPr="00124D20">
        <w:rPr>
          <w:rFonts w:ascii="TH SarabunPSK" w:hAnsi="TH SarabunPSK" w:cs="TH SarabunPSK"/>
          <w:color w:val="000000"/>
          <w:sz w:val="32"/>
          <w:szCs w:val="32"/>
          <w:cs/>
        </w:rPr>
        <w:t xml:space="preserve">ตั้งอยู่ที่ 1 ซอยฉลองกรุง 1 </w:t>
      </w:r>
      <w:r w:rsidR="002848AC" w:rsidRPr="00124D20">
        <w:rPr>
          <w:rFonts w:ascii="TH SarabunPSK" w:hAnsi="TH SarabunPSK" w:cs="TH SarabunPSK"/>
          <w:color w:val="000000"/>
          <w:sz w:val="32"/>
          <w:szCs w:val="32"/>
          <w:cs/>
        </w:rPr>
        <w:t xml:space="preserve"> แขวงลาดกระบัง เขต</w:t>
      </w:r>
      <w:r w:rsidR="00A24861" w:rsidRPr="00124D20">
        <w:rPr>
          <w:rFonts w:ascii="TH SarabunPSK" w:hAnsi="TH SarabunPSK" w:cs="TH SarabunPSK"/>
          <w:color w:val="000000"/>
          <w:sz w:val="32"/>
          <w:szCs w:val="32"/>
          <w:cs/>
        </w:rPr>
        <w:t>ลาด</w:t>
      </w:r>
      <w:r w:rsidR="002848AC" w:rsidRPr="00124D20">
        <w:rPr>
          <w:rFonts w:ascii="TH SarabunPSK" w:hAnsi="TH SarabunPSK" w:cs="TH SarabunPSK"/>
          <w:color w:val="000000"/>
          <w:sz w:val="32"/>
          <w:szCs w:val="32"/>
          <w:cs/>
        </w:rPr>
        <w:t>กระบัง กรุงเทพมหานคร 10520</w:t>
      </w:r>
      <w:r w:rsidR="002848AC" w:rsidRPr="00124D20">
        <w:rPr>
          <w:rFonts w:ascii="TH SarabunPSK" w:hAnsi="TH SarabunPSK" w:cs="TH SarabunPSK"/>
          <w:color w:val="000000"/>
          <w:sz w:val="32"/>
          <w:szCs w:val="32"/>
        </w:rPr>
        <w:t xml:space="preserve"> </w:t>
      </w:r>
    </w:p>
    <w:p w14:paraId="55040E4D" w14:textId="4EAF8461" w:rsidR="00931708" w:rsidRDefault="002848AC" w:rsidP="00124D20">
      <w:pPr>
        <w:pStyle w:val="CM14"/>
        <w:framePr w:w="5065" w:h="5523" w:hRule="exact" w:wrap="auto" w:vAnchor="page" w:hAnchor="page" w:x="826" w:y="3721"/>
        <w:jc w:val="thaiDistribute"/>
        <w:rPr>
          <w:rFonts w:ascii="TH SarabunPSK" w:hAnsi="TH SarabunPSK" w:cs="TH SarabunPSK"/>
          <w:spacing w:val="-14"/>
          <w:sz w:val="32"/>
          <w:szCs w:val="32"/>
        </w:rPr>
      </w:pPr>
      <w:r w:rsidRPr="00124D20">
        <w:rPr>
          <w:rFonts w:ascii="TH SarabunPSK" w:hAnsi="TH SarabunPSK" w:cs="TH SarabunPSK"/>
          <w:color w:val="000000"/>
          <w:sz w:val="32"/>
          <w:szCs w:val="32"/>
          <w:cs/>
        </w:rPr>
        <w:t>เมื่อวันที่</w:t>
      </w:r>
      <w:r w:rsidR="00CD4FDB">
        <w:rPr>
          <w:rFonts w:ascii="TH SarabunPSK" w:hAnsi="TH SarabunPSK" w:cs="TH SarabunPSK"/>
          <w:color w:val="000000"/>
          <w:sz w:val="32"/>
          <w:szCs w:val="32"/>
          <w:u w:val="single"/>
          <w:cs/>
        </w:rPr>
        <w:fldChar w:fldCharType="begin">
          <w:ffData>
            <w:name w:val="Text1"/>
            <w:enabled/>
            <w:calcOnExit w:val="0"/>
            <w:textInput/>
          </w:ffData>
        </w:fldChar>
      </w:r>
      <w:bookmarkStart w:id="0" w:name="Text1"/>
      <w:r w:rsidR="00CD4FDB">
        <w:rPr>
          <w:rFonts w:ascii="TH SarabunPSK" w:hAnsi="TH SarabunPSK" w:cs="TH SarabunPSK"/>
          <w:color w:val="000000"/>
          <w:sz w:val="32"/>
          <w:szCs w:val="32"/>
          <w:u w:val="single"/>
          <w:cs/>
        </w:rPr>
        <w:instrText xml:space="preserve"> </w:instrText>
      </w:r>
      <w:r w:rsidR="00CD4FDB">
        <w:rPr>
          <w:rFonts w:ascii="TH SarabunPSK" w:hAnsi="TH SarabunPSK" w:cs="TH SarabunPSK"/>
          <w:color w:val="000000"/>
          <w:sz w:val="32"/>
          <w:szCs w:val="32"/>
          <w:u w:val="single"/>
        </w:rPr>
        <w:instrText>FORMTEXT</w:instrText>
      </w:r>
      <w:r w:rsidR="00CD4FDB">
        <w:rPr>
          <w:rFonts w:ascii="TH SarabunPSK" w:hAnsi="TH SarabunPSK" w:cs="TH SarabunPSK"/>
          <w:color w:val="000000"/>
          <w:sz w:val="32"/>
          <w:szCs w:val="32"/>
          <w:u w:val="single"/>
          <w:cs/>
        </w:rPr>
        <w:instrText xml:space="preserve"> </w:instrText>
      </w:r>
      <w:r w:rsidR="00CD4FDB">
        <w:rPr>
          <w:rFonts w:ascii="TH SarabunPSK" w:hAnsi="TH SarabunPSK" w:cs="TH SarabunPSK"/>
          <w:color w:val="000000"/>
          <w:sz w:val="32"/>
          <w:szCs w:val="32"/>
          <w:u w:val="single"/>
          <w:cs/>
        </w:rPr>
      </w:r>
      <w:r w:rsidR="00CD4FDB">
        <w:rPr>
          <w:rFonts w:ascii="TH SarabunPSK" w:hAnsi="TH SarabunPSK" w:cs="TH SarabunPSK"/>
          <w:color w:val="000000"/>
          <w:sz w:val="32"/>
          <w:szCs w:val="32"/>
          <w:u w:val="single"/>
          <w:cs/>
        </w:rPr>
        <w:fldChar w:fldCharType="separate"/>
      </w:r>
      <w:r w:rsidR="00CD4FDB">
        <w:rPr>
          <w:rFonts w:ascii="TH SarabunPSK" w:hAnsi="TH SarabunPSK" w:cs="TH SarabunPSK"/>
          <w:noProof/>
          <w:color w:val="000000"/>
          <w:sz w:val="32"/>
          <w:szCs w:val="32"/>
          <w:u w:val="single"/>
          <w:cs/>
        </w:rPr>
        <w:t> </w:t>
      </w:r>
      <w:r w:rsidR="00CD4FDB">
        <w:rPr>
          <w:rFonts w:ascii="TH SarabunPSK" w:hAnsi="TH SarabunPSK" w:cs="TH SarabunPSK"/>
          <w:noProof/>
          <w:color w:val="000000"/>
          <w:sz w:val="32"/>
          <w:szCs w:val="32"/>
          <w:u w:val="single"/>
          <w:cs/>
        </w:rPr>
        <w:t> </w:t>
      </w:r>
      <w:r w:rsidR="00CD4FDB">
        <w:rPr>
          <w:rFonts w:ascii="TH SarabunPSK" w:hAnsi="TH SarabunPSK" w:cs="TH SarabunPSK"/>
          <w:noProof/>
          <w:color w:val="000000"/>
          <w:sz w:val="32"/>
          <w:szCs w:val="32"/>
          <w:u w:val="single"/>
          <w:cs/>
        </w:rPr>
        <w:t> </w:t>
      </w:r>
      <w:r w:rsidR="00CD4FDB">
        <w:rPr>
          <w:rFonts w:ascii="TH SarabunPSK" w:hAnsi="TH SarabunPSK" w:cs="TH SarabunPSK"/>
          <w:noProof/>
          <w:color w:val="000000"/>
          <w:sz w:val="32"/>
          <w:szCs w:val="32"/>
          <w:u w:val="single"/>
          <w:cs/>
        </w:rPr>
        <w:t> </w:t>
      </w:r>
      <w:r w:rsidR="00CD4FDB">
        <w:rPr>
          <w:rFonts w:ascii="TH SarabunPSK" w:hAnsi="TH SarabunPSK" w:cs="TH SarabunPSK"/>
          <w:noProof/>
          <w:color w:val="000000"/>
          <w:sz w:val="32"/>
          <w:szCs w:val="32"/>
          <w:u w:val="single"/>
          <w:cs/>
        </w:rPr>
        <w:t> </w:t>
      </w:r>
      <w:r w:rsidR="00CD4FDB">
        <w:rPr>
          <w:rFonts w:ascii="TH SarabunPSK" w:hAnsi="TH SarabunPSK" w:cs="TH SarabunPSK"/>
          <w:color w:val="000000"/>
          <w:sz w:val="32"/>
          <w:szCs w:val="32"/>
          <w:u w:val="single"/>
          <w:cs/>
        </w:rPr>
        <w:fldChar w:fldCharType="end"/>
      </w:r>
      <w:bookmarkEnd w:id="0"/>
      <w:r w:rsidRPr="00124D20">
        <w:rPr>
          <w:rFonts w:ascii="TH SarabunPSK" w:hAnsi="TH SarabunPSK" w:cs="TH SarabunPSK"/>
          <w:sz w:val="32"/>
          <w:szCs w:val="32"/>
          <w:cs/>
        </w:rPr>
        <w:t>เดือน</w:t>
      </w:r>
      <w:r w:rsidR="00506DBE" w:rsidRPr="00124D20">
        <w:rPr>
          <w:rFonts w:ascii="TH SarabunPSK" w:hAnsi="TH SarabunPSK" w:cs="TH SarabunPSK"/>
          <w:sz w:val="32"/>
          <w:szCs w:val="32"/>
          <w:u w:val="single"/>
          <w:cs/>
        </w:rPr>
        <w:t xml:space="preserve"> </w:t>
      </w:r>
      <w:r w:rsidR="00931708">
        <w:rPr>
          <w:rFonts w:ascii="TH SarabunPSK" w:hAnsi="TH SarabunPSK" w:cs="TH SarabunPSK"/>
          <w:sz w:val="32"/>
          <w:szCs w:val="32"/>
          <w:u w:val="single"/>
          <w:cs/>
        </w:rPr>
        <w:tab/>
      </w:r>
      <w:r w:rsidR="00931708">
        <w:rPr>
          <w:rFonts w:ascii="TH SarabunPSK" w:hAnsi="TH SarabunPSK" w:cs="TH SarabunPSK"/>
          <w:sz w:val="32"/>
          <w:szCs w:val="32"/>
          <w:u w:val="single"/>
          <w:cs/>
        </w:rPr>
        <w:tab/>
      </w:r>
      <w:r w:rsidR="00931708">
        <w:rPr>
          <w:rFonts w:ascii="TH SarabunPSK" w:hAnsi="TH SarabunPSK" w:cs="TH SarabunPSK"/>
          <w:sz w:val="32"/>
          <w:szCs w:val="32"/>
          <w:u w:val="single"/>
          <w:cs/>
        </w:rPr>
        <w:tab/>
      </w:r>
      <w:r w:rsidR="0081480C" w:rsidRPr="00124D20">
        <w:rPr>
          <w:rFonts w:ascii="TH SarabunPSK" w:hAnsi="TH SarabunPSK" w:cs="TH SarabunPSK"/>
          <w:sz w:val="32"/>
          <w:szCs w:val="32"/>
          <w:cs/>
        </w:rPr>
        <w:t>พ.ศ.</w:t>
      </w:r>
      <w:r w:rsidR="00506DBE" w:rsidRPr="00124D20">
        <w:rPr>
          <w:rFonts w:ascii="TH SarabunPSK" w:hAnsi="TH SarabunPSK" w:cs="TH SarabunPSK"/>
          <w:sz w:val="32"/>
          <w:szCs w:val="32"/>
          <w:u w:val="single"/>
          <w:cs/>
        </w:rPr>
        <w:t xml:space="preserve">  </w:t>
      </w:r>
      <w:r w:rsidR="00931708">
        <w:rPr>
          <w:rFonts w:ascii="TH SarabunPSK" w:hAnsi="TH SarabunPSK" w:cs="TH SarabunPSK"/>
          <w:sz w:val="32"/>
          <w:szCs w:val="32"/>
          <w:u w:val="single"/>
          <w:cs/>
        </w:rPr>
        <w:tab/>
      </w:r>
      <w:r w:rsidR="00506DBE" w:rsidRPr="00124D20">
        <w:rPr>
          <w:rFonts w:ascii="TH SarabunPSK" w:hAnsi="TH SarabunPSK" w:cs="TH SarabunPSK"/>
          <w:sz w:val="32"/>
          <w:szCs w:val="32"/>
          <w:u w:val="single"/>
          <w:cs/>
        </w:rPr>
        <w:t xml:space="preserve"> </w:t>
      </w:r>
      <w:r w:rsidR="00931708">
        <w:rPr>
          <w:rFonts w:ascii="TH SarabunPSK" w:hAnsi="TH SarabunPSK" w:cs="TH SarabunPSK" w:hint="cs"/>
          <w:sz w:val="32"/>
          <w:szCs w:val="32"/>
          <w:u w:val="single"/>
          <w:cs/>
        </w:rPr>
        <w:t xml:space="preserve">       </w:t>
      </w:r>
      <w:r w:rsidR="006F707E" w:rsidRPr="00124D20">
        <w:rPr>
          <w:rFonts w:ascii="TH SarabunPSK" w:hAnsi="TH SarabunPSK" w:cs="TH SarabunPSK"/>
          <w:sz w:val="32"/>
          <w:szCs w:val="32"/>
          <w:u w:val="single"/>
          <w:cs/>
        </w:rPr>
        <w:t xml:space="preserve"> </w:t>
      </w:r>
      <w:r w:rsidR="0081480C" w:rsidRPr="00124D20">
        <w:rPr>
          <w:rFonts w:ascii="TH SarabunPSK" w:hAnsi="TH SarabunPSK" w:cs="TH SarabunPSK"/>
          <w:sz w:val="32"/>
          <w:szCs w:val="32"/>
        </w:rPr>
        <w:t xml:space="preserve"> </w:t>
      </w:r>
      <w:r w:rsidR="0081480C" w:rsidRPr="00931708">
        <w:rPr>
          <w:rFonts w:ascii="TH SarabunPSK" w:hAnsi="TH SarabunPSK" w:cs="TH SarabunPSK"/>
          <w:spacing w:val="-6"/>
          <w:sz w:val="32"/>
          <w:szCs w:val="32"/>
          <w:cs/>
        </w:rPr>
        <w:t>ระหว่างสถาบัน</w:t>
      </w:r>
      <w:r w:rsidR="007E409F" w:rsidRPr="00931708">
        <w:rPr>
          <w:rFonts w:ascii="TH SarabunPSK" w:hAnsi="TH SarabunPSK" w:cs="TH SarabunPSK"/>
          <w:spacing w:val="-6"/>
          <w:sz w:val="32"/>
          <w:szCs w:val="32"/>
          <w:cs/>
        </w:rPr>
        <w:t>เทคโนโลยี</w:t>
      </w:r>
      <w:r w:rsidR="0081480C" w:rsidRPr="00931708">
        <w:rPr>
          <w:rFonts w:ascii="TH SarabunPSK" w:hAnsi="TH SarabunPSK" w:cs="TH SarabunPSK"/>
          <w:spacing w:val="-6"/>
          <w:sz w:val="32"/>
          <w:szCs w:val="32"/>
          <w:cs/>
        </w:rPr>
        <w:t>พระจอมเกล้าเจ้าคุณทหารลาดกระบัง</w:t>
      </w:r>
      <w:r w:rsidR="00C2472C" w:rsidRPr="00124D20">
        <w:rPr>
          <w:rFonts w:ascii="TH SarabunPSK" w:hAnsi="TH SarabunPSK" w:cs="TH SarabunPSK"/>
          <w:sz w:val="32"/>
          <w:szCs w:val="32"/>
          <w:cs/>
        </w:rPr>
        <w:t xml:space="preserve"> </w:t>
      </w:r>
      <w:r w:rsidR="00506DBE" w:rsidRPr="00124D20">
        <w:rPr>
          <w:rFonts w:ascii="TH SarabunPSK" w:hAnsi="TH SarabunPSK" w:cs="TH SarabunPSK"/>
          <w:sz w:val="32"/>
          <w:szCs w:val="32"/>
          <w:cs/>
        </w:rPr>
        <w:t xml:space="preserve">       </w:t>
      </w:r>
      <w:r w:rsidR="008252AD" w:rsidRPr="00124D20">
        <w:rPr>
          <w:rFonts w:ascii="TH SarabunPSK" w:hAnsi="TH SarabunPSK" w:cs="TH SarabunPSK"/>
          <w:sz w:val="32"/>
          <w:szCs w:val="32"/>
          <w:cs/>
        </w:rPr>
        <w:br/>
      </w:r>
      <w:r w:rsidR="00506DBE" w:rsidRPr="00124D20">
        <w:rPr>
          <w:rFonts w:ascii="TH SarabunPSK" w:hAnsi="TH SarabunPSK" w:cs="TH SarabunPSK"/>
          <w:sz w:val="32"/>
          <w:szCs w:val="32"/>
          <w:cs/>
        </w:rPr>
        <w:t xml:space="preserve"> </w:t>
      </w:r>
      <w:r w:rsidR="00B24EF5" w:rsidRPr="00124D20">
        <w:rPr>
          <w:rFonts w:ascii="TH SarabunPSK" w:hAnsi="TH SarabunPSK" w:cs="TH SarabunPSK"/>
          <w:sz w:val="32"/>
          <w:szCs w:val="32"/>
          <w:cs/>
        </w:rPr>
        <w:t>โดย</w:t>
      </w:r>
      <w:r w:rsidR="00DE5D79" w:rsidRPr="00124D20">
        <w:rPr>
          <w:rFonts w:ascii="TH SarabunPSK" w:hAnsi="TH SarabunPSK" w:cs="TH SarabunPSK"/>
          <w:sz w:val="32"/>
          <w:szCs w:val="32"/>
          <w:u w:val="single"/>
          <w:cs/>
        </w:rPr>
        <w:t xml:space="preserve"> </w:t>
      </w:r>
      <w:r w:rsidR="00506DBE" w:rsidRPr="00124D20">
        <w:rPr>
          <w:rFonts w:ascii="TH SarabunPSK" w:hAnsi="TH SarabunPSK" w:cs="TH SarabunPSK"/>
          <w:sz w:val="32"/>
          <w:szCs w:val="32"/>
          <w:u w:val="single"/>
          <w:cs/>
        </w:rPr>
        <w:t xml:space="preserve"> </w:t>
      </w:r>
      <w:r w:rsidR="008252AD" w:rsidRPr="00124D20">
        <w:rPr>
          <w:rFonts w:ascii="TH SarabunPSK" w:hAnsi="TH SarabunPSK" w:cs="TH SarabunPSK"/>
          <w:b/>
          <w:bCs/>
          <w:sz w:val="32"/>
          <w:szCs w:val="32"/>
          <w:u w:val="single"/>
          <w:cs/>
        </w:rPr>
        <w:t xml:space="preserve"> </w:t>
      </w:r>
      <w:r w:rsidR="006F707E" w:rsidRPr="00124D20">
        <w:rPr>
          <w:rFonts w:ascii="TH SarabunPSK" w:hAnsi="TH SarabunPSK" w:cs="TH SarabunPSK"/>
          <w:sz w:val="32"/>
          <w:szCs w:val="32"/>
          <w:u w:val="single"/>
          <w:cs/>
        </w:rPr>
        <w:t xml:space="preserve"> </w:t>
      </w:r>
      <w:r w:rsidR="008252AD" w:rsidRPr="00124D20">
        <w:rPr>
          <w:rFonts w:ascii="TH SarabunPSK" w:hAnsi="TH SarabunPSK" w:cs="TH SarabunPSK"/>
          <w:sz w:val="32"/>
          <w:szCs w:val="32"/>
          <w:u w:val="single"/>
          <w:cs/>
        </w:rPr>
        <w:t xml:space="preserve">                  </w:t>
      </w:r>
      <w:r w:rsidR="00931708">
        <w:rPr>
          <w:rFonts w:ascii="TH SarabunPSK" w:hAnsi="TH SarabunPSK" w:cs="TH SarabunPSK"/>
          <w:sz w:val="32"/>
          <w:szCs w:val="32"/>
          <w:u w:val="single"/>
          <w:cs/>
        </w:rPr>
        <w:tab/>
      </w:r>
      <w:r w:rsidR="00931708">
        <w:rPr>
          <w:rFonts w:ascii="TH SarabunPSK" w:hAnsi="TH SarabunPSK" w:cs="TH SarabunPSK"/>
          <w:sz w:val="32"/>
          <w:szCs w:val="32"/>
          <w:u w:val="single"/>
          <w:cs/>
        </w:rPr>
        <w:tab/>
      </w:r>
      <w:r w:rsidR="00931708">
        <w:rPr>
          <w:rFonts w:ascii="TH SarabunPSK" w:hAnsi="TH SarabunPSK" w:cs="TH SarabunPSK"/>
          <w:sz w:val="32"/>
          <w:szCs w:val="32"/>
          <w:u w:val="single"/>
          <w:cs/>
        </w:rPr>
        <w:tab/>
      </w:r>
      <w:r w:rsidR="00931708">
        <w:rPr>
          <w:rFonts w:ascii="TH SarabunPSK" w:hAnsi="TH SarabunPSK" w:cs="TH SarabunPSK"/>
          <w:sz w:val="32"/>
          <w:szCs w:val="32"/>
          <w:u w:val="single"/>
          <w:cs/>
        </w:rPr>
        <w:tab/>
      </w:r>
      <w:r w:rsidR="008252AD" w:rsidRPr="00124D20">
        <w:rPr>
          <w:rFonts w:ascii="TH SarabunPSK" w:hAnsi="TH SarabunPSK" w:cs="TH SarabunPSK"/>
          <w:sz w:val="32"/>
          <w:szCs w:val="32"/>
          <w:u w:val="single"/>
          <w:cs/>
        </w:rPr>
        <w:t xml:space="preserve">  </w:t>
      </w:r>
      <w:r w:rsidR="006F707E" w:rsidRPr="00124D20">
        <w:rPr>
          <w:rFonts w:ascii="TH SarabunPSK" w:hAnsi="TH SarabunPSK" w:cs="TH SarabunPSK"/>
          <w:sz w:val="32"/>
          <w:szCs w:val="32"/>
          <w:u w:val="single"/>
          <w:cs/>
        </w:rPr>
        <w:t xml:space="preserve">   </w:t>
      </w:r>
      <w:r w:rsidR="00B24EF5" w:rsidRPr="00124D20">
        <w:rPr>
          <w:rFonts w:ascii="TH SarabunPSK" w:hAnsi="TH SarabunPSK" w:cs="TH SarabunPSK"/>
          <w:sz w:val="32"/>
          <w:szCs w:val="32"/>
          <w:cs/>
        </w:rPr>
        <w:t>ตำแหน่ง</w:t>
      </w:r>
      <w:r w:rsidR="00DE5D79" w:rsidRPr="00124D20">
        <w:rPr>
          <w:rFonts w:ascii="TH SarabunPSK" w:hAnsi="TH SarabunPSK" w:cs="TH SarabunPSK"/>
          <w:sz w:val="32"/>
          <w:szCs w:val="32"/>
          <w:u w:val="single"/>
          <w:cs/>
        </w:rPr>
        <w:t xml:space="preserve">    </w:t>
      </w:r>
      <w:r w:rsidR="008252AD" w:rsidRPr="00124D20">
        <w:rPr>
          <w:rFonts w:ascii="TH SarabunPSK" w:hAnsi="TH SarabunPSK" w:cs="TH SarabunPSK"/>
          <w:sz w:val="32"/>
          <w:szCs w:val="32"/>
          <w:u w:val="single"/>
          <w:cs/>
        </w:rPr>
        <w:t xml:space="preserve">  </w:t>
      </w:r>
      <w:r w:rsidR="00931708">
        <w:rPr>
          <w:rFonts w:ascii="TH SarabunPSK" w:hAnsi="TH SarabunPSK" w:cs="TH SarabunPSK"/>
          <w:sz w:val="32"/>
          <w:szCs w:val="32"/>
          <w:u w:val="single"/>
          <w:cs/>
        </w:rPr>
        <w:tab/>
      </w:r>
      <w:r w:rsidR="00931708">
        <w:rPr>
          <w:rFonts w:ascii="TH SarabunPSK" w:hAnsi="TH SarabunPSK" w:cs="TH SarabunPSK"/>
          <w:sz w:val="32"/>
          <w:szCs w:val="32"/>
          <w:u w:val="single"/>
          <w:cs/>
        </w:rPr>
        <w:tab/>
      </w:r>
      <w:r w:rsidR="00931708">
        <w:rPr>
          <w:rFonts w:ascii="TH SarabunPSK" w:hAnsi="TH SarabunPSK" w:cs="TH SarabunPSK"/>
          <w:sz w:val="32"/>
          <w:szCs w:val="32"/>
          <w:u w:val="single"/>
          <w:cs/>
        </w:rPr>
        <w:tab/>
      </w:r>
      <w:r w:rsidR="00931708">
        <w:rPr>
          <w:rFonts w:ascii="TH SarabunPSK" w:hAnsi="TH SarabunPSK" w:cs="TH SarabunPSK"/>
          <w:sz w:val="32"/>
          <w:szCs w:val="32"/>
          <w:u w:val="single"/>
          <w:cs/>
        </w:rPr>
        <w:tab/>
      </w:r>
      <w:r w:rsidR="008252AD" w:rsidRPr="00124D20">
        <w:rPr>
          <w:rFonts w:ascii="TH SarabunPSK" w:hAnsi="TH SarabunPSK" w:cs="TH SarabunPSK"/>
          <w:sz w:val="32"/>
          <w:szCs w:val="32"/>
          <w:u w:val="single"/>
          <w:cs/>
        </w:rPr>
        <w:t xml:space="preserve">           </w:t>
      </w:r>
      <w:r w:rsidR="00DE5D79" w:rsidRPr="00124D20">
        <w:rPr>
          <w:rFonts w:ascii="TH SarabunPSK" w:hAnsi="TH SarabunPSK" w:cs="TH SarabunPSK"/>
          <w:sz w:val="32"/>
          <w:szCs w:val="32"/>
          <w:u w:val="single"/>
          <w:cs/>
        </w:rPr>
        <w:t xml:space="preserve">       </w:t>
      </w:r>
      <w:r w:rsidR="006F707E" w:rsidRPr="00124D20">
        <w:rPr>
          <w:rFonts w:ascii="TH SarabunPSK" w:hAnsi="TH SarabunPSK" w:cs="TH SarabunPSK"/>
          <w:sz w:val="32"/>
          <w:szCs w:val="32"/>
          <w:cs/>
        </w:rPr>
        <w:t xml:space="preserve">  </w:t>
      </w:r>
      <w:r w:rsidR="006F707E" w:rsidRPr="00124D20">
        <w:rPr>
          <w:rFonts w:ascii="TH SarabunPSK" w:hAnsi="TH SarabunPSK" w:cs="TH SarabunPSK"/>
          <w:sz w:val="32"/>
          <w:szCs w:val="32"/>
          <w:cs/>
        </w:rPr>
        <w:br/>
      </w:r>
      <w:r w:rsidR="0081480C" w:rsidRPr="00124D20">
        <w:rPr>
          <w:rFonts w:ascii="TH SarabunPSK" w:hAnsi="TH SarabunPSK" w:cs="TH SarabunPSK"/>
          <w:sz w:val="32"/>
          <w:szCs w:val="32"/>
          <w:cs/>
        </w:rPr>
        <w:t>ซึ่งต่อไปในสัญญ</w:t>
      </w:r>
      <w:r w:rsidR="00C2472C" w:rsidRPr="00124D20">
        <w:rPr>
          <w:rFonts w:ascii="TH SarabunPSK" w:hAnsi="TH SarabunPSK" w:cs="TH SarabunPSK"/>
          <w:sz w:val="32"/>
          <w:szCs w:val="32"/>
          <w:cs/>
        </w:rPr>
        <w:t>าจ้างนี้</w:t>
      </w:r>
      <w:r w:rsidR="00C2472C" w:rsidRPr="00124D20">
        <w:rPr>
          <w:rFonts w:ascii="TH SarabunPSK" w:hAnsi="TH SarabunPSK" w:cs="TH SarabunPSK"/>
          <w:spacing w:val="-14"/>
          <w:sz w:val="32"/>
          <w:szCs w:val="32"/>
          <w:cs/>
        </w:rPr>
        <w:t>เรียกว่า</w:t>
      </w:r>
      <w:r w:rsidR="007F77A5" w:rsidRPr="00124D20">
        <w:rPr>
          <w:rFonts w:ascii="TH SarabunPSK" w:hAnsi="TH SarabunPSK" w:cs="TH SarabunPSK"/>
          <w:spacing w:val="-14"/>
          <w:sz w:val="32"/>
          <w:szCs w:val="32"/>
          <w:cs/>
        </w:rPr>
        <w:t xml:space="preserve"> </w:t>
      </w:r>
      <w:r w:rsidR="00C2472C" w:rsidRPr="00124D20">
        <w:rPr>
          <w:rFonts w:ascii="TH SarabunPSK" w:hAnsi="TH SarabunPSK" w:cs="TH SarabunPSK"/>
          <w:b/>
          <w:bCs/>
          <w:spacing w:val="-14"/>
          <w:sz w:val="32"/>
          <w:szCs w:val="32"/>
          <w:cs/>
        </w:rPr>
        <w:t>"ผู้ว่าจ้าง"</w:t>
      </w:r>
      <w:r w:rsidR="00FA3F1C" w:rsidRPr="00124D20">
        <w:rPr>
          <w:rFonts w:ascii="TH SarabunPSK" w:hAnsi="TH SarabunPSK" w:cs="TH SarabunPSK"/>
          <w:b/>
          <w:bCs/>
          <w:spacing w:val="-14"/>
          <w:sz w:val="32"/>
          <w:szCs w:val="32"/>
          <w:cs/>
        </w:rPr>
        <w:t xml:space="preserve"> </w:t>
      </w:r>
      <w:r w:rsidR="00C2472C" w:rsidRPr="00124D20">
        <w:rPr>
          <w:rFonts w:ascii="TH SarabunPSK" w:hAnsi="TH SarabunPSK" w:cs="TH SarabunPSK"/>
          <w:spacing w:val="-14"/>
          <w:sz w:val="32"/>
          <w:szCs w:val="32"/>
          <w:cs/>
        </w:rPr>
        <w:t xml:space="preserve">ฝ่ายหนึ่ง </w:t>
      </w:r>
    </w:p>
    <w:p w14:paraId="5710CD9B" w14:textId="581A5FD0" w:rsidR="00931708" w:rsidRDefault="00C2472C" w:rsidP="00124D20">
      <w:pPr>
        <w:pStyle w:val="CM14"/>
        <w:framePr w:w="5065" w:h="5523" w:hRule="exact" w:wrap="auto" w:vAnchor="page" w:hAnchor="page" w:x="826" w:y="3721"/>
        <w:jc w:val="thaiDistribute"/>
        <w:rPr>
          <w:rFonts w:ascii="TH SarabunPSK" w:hAnsi="TH SarabunPSK" w:cs="TH SarabunPSK"/>
          <w:b/>
          <w:bCs/>
          <w:sz w:val="32"/>
          <w:szCs w:val="32"/>
          <w:u w:val="single"/>
        </w:rPr>
      </w:pPr>
      <w:r w:rsidRPr="00124D20">
        <w:rPr>
          <w:rFonts w:ascii="TH SarabunPSK" w:hAnsi="TH SarabunPSK" w:cs="TH SarabunPSK"/>
          <w:spacing w:val="-14"/>
          <w:sz w:val="32"/>
          <w:szCs w:val="32"/>
          <w:cs/>
        </w:rPr>
        <w:t>กับ</w:t>
      </w:r>
      <w:r w:rsidR="00DE5D79" w:rsidRPr="00124D20">
        <w:rPr>
          <w:rFonts w:ascii="TH SarabunPSK" w:hAnsi="TH SarabunPSK" w:cs="TH SarabunPSK"/>
          <w:spacing w:val="-14"/>
          <w:sz w:val="32"/>
          <w:szCs w:val="32"/>
          <w:cs/>
        </w:rPr>
        <w:t xml:space="preserve"> </w:t>
      </w:r>
      <w:r w:rsidR="00DE5D79" w:rsidRPr="00124D20">
        <w:rPr>
          <w:rFonts w:ascii="TH SarabunPSK" w:hAnsi="TH SarabunPSK" w:cs="TH SarabunPSK"/>
          <w:spacing w:val="-14"/>
          <w:sz w:val="32"/>
          <w:szCs w:val="32"/>
          <w:u w:val="single"/>
          <w:cs/>
        </w:rPr>
        <w:t xml:space="preserve"> </w:t>
      </w:r>
      <w:r w:rsidR="008252AD" w:rsidRPr="00124D20">
        <w:rPr>
          <w:rFonts w:ascii="TH SarabunPSK" w:hAnsi="TH SarabunPSK" w:cs="TH SarabunPSK"/>
          <w:spacing w:val="-14"/>
          <w:sz w:val="32"/>
          <w:szCs w:val="32"/>
          <w:u w:val="single"/>
          <w:cs/>
        </w:rPr>
        <w:t xml:space="preserve">                       </w:t>
      </w:r>
      <w:r w:rsidR="00931708">
        <w:rPr>
          <w:rFonts w:ascii="TH SarabunPSK" w:hAnsi="TH SarabunPSK" w:cs="TH SarabunPSK"/>
          <w:spacing w:val="-14"/>
          <w:sz w:val="32"/>
          <w:szCs w:val="32"/>
          <w:u w:val="single"/>
          <w:cs/>
        </w:rPr>
        <w:tab/>
      </w:r>
      <w:r w:rsidR="00931708">
        <w:rPr>
          <w:rFonts w:ascii="TH SarabunPSK" w:hAnsi="TH SarabunPSK" w:cs="TH SarabunPSK"/>
          <w:spacing w:val="-14"/>
          <w:sz w:val="32"/>
          <w:szCs w:val="32"/>
          <w:u w:val="single"/>
          <w:cs/>
        </w:rPr>
        <w:tab/>
      </w:r>
      <w:r w:rsidR="00931708">
        <w:rPr>
          <w:rFonts w:ascii="TH SarabunPSK" w:hAnsi="TH SarabunPSK" w:cs="TH SarabunPSK"/>
          <w:spacing w:val="-14"/>
          <w:sz w:val="32"/>
          <w:szCs w:val="32"/>
          <w:u w:val="single"/>
          <w:cs/>
        </w:rPr>
        <w:tab/>
      </w:r>
      <w:r w:rsidR="00931708">
        <w:rPr>
          <w:rFonts w:ascii="TH SarabunPSK" w:hAnsi="TH SarabunPSK" w:cs="TH SarabunPSK"/>
          <w:spacing w:val="-14"/>
          <w:sz w:val="32"/>
          <w:szCs w:val="32"/>
          <w:u w:val="single"/>
          <w:cs/>
        </w:rPr>
        <w:tab/>
      </w:r>
      <w:r w:rsidR="00931708">
        <w:rPr>
          <w:rFonts w:ascii="TH SarabunPSK" w:hAnsi="TH SarabunPSK" w:cs="TH SarabunPSK"/>
          <w:spacing w:val="-14"/>
          <w:sz w:val="32"/>
          <w:szCs w:val="32"/>
          <w:u w:val="single"/>
          <w:cs/>
        </w:rPr>
        <w:tab/>
      </w:r>
      <w:r w:rsidR="008252AD" w:rsidRPr="00124D20">
        <w:rPr>
          <w:rFonts w:ascii="TH SarabunPSK" w:hAnsi="TH SarabunPSK" w:cs="TH SarabunPSK"/>
          <w:spacing w:val="-14"/>
          <w:sz w:val="32"/>
          <w:szCs w:val="32"/>
          <w:u w:val="single"/>
          <w:cs/>
        </w:rPr>
        <w:t xml:space="preserve">   </w:t>
      </w:r>
      <w:r w:rsidR="004079B0" w:rsidRPr="00124D20">
        <w:rPr>
          <w:rFonts w:ascii="TH SarabunPSK" w:hAnsi="TH SarabunPSK" w:cs="TH SarabunPSK"/>
          <w:b/>
          <w:bCs/>
          <w:sz w:val="32"/>
          <w:szCs w:val="32"/>
          <w:u w:val="single"/>
          <w:cs/>
        </w:rPr>
        <w:t xml:space="preserve">   </w:t>
      </w:r>
      <w:r w:rsidRPr="00124D20">
        <w:rPr>
          <w:rFonts w:ascii="TH SarabunPSK" w:hAnsi="TH SarabunPSK" w:cs="TH SarabunPSK"/>
          <w:sz w:val="32"/>
          <w:szCs w:val="32"/>
          <w:cs/>
        </w:rPr>
        <w:t>อายุ</w:t>
      </w:r>
      <w:r w:rsidR="00FB7BA8" w:rsidRPr="00124D20">
        <w:rPr>
          <w:rFonts w:ascii="TH SarabunPSK" w:hAnsi="TH SarabunPSK" w:cs="TH SarabunPSK"/>
          <w:sz w:val="32"/>
          <w:szCs w:val="32"/>
          <w:u w:val="single"/>
          <w:cs/>
        </w:rPr>
        <w:t xml:space="preserve">  </w:t>
      </w:r>
      <w:r w:rsidR="00FB7BA8" w:rsidRPr="00124D20">
        <w:rPr>
          <w:rFonts w:ascii="TH SarabunPSK" w:hAnsi="TH SarabunPSK" w:cs="TH SarabunPSK"/>
          <w:b/>
          <w:bCs/>
          <w:sz w:val="32"/>
          <w:szCs w:val="32"/>
          <w:u w:val="single"/>
          <w:cs/>
        </w:rPr>
        <w:t xml:space="preserve"> </w:t>
      </w:r>
      <w:r w:rsidR="00FB7BA8" w:rsidRPr="00124D20">
        <w:rPr>
          <w:rFonts w:ascii="TH SarabunPSK" w:hAnsi="TH SarabunPSK" w:cs="TH SarabunPSK"/>
          <w:sz w:val="32"/>
          <w:szCs w:val="32"/>
          <w:u w:val="single"/>
          <w:cs/>
        </w:rPr>
        <w:t xml:space="preserve"> </w:t>
      </w:r>
      <w:r w:rsidRPr="00124D20">
        <w:rPr>
          <w:rFonts w:ascii="TH SarabunPSK" w:hAnsi="TH SarabunPSK" w:cs="TH SarabunPSK"/>
          <w:sz w:val="32"/>
          <w:szCs w:val="32"/>
          <w:cs/>
        </w:rPr>
        <w:t>ปี</w:t>
      </w:r>
      <w:r w:rsidR="009A1813" w:rsidRPr="00124D20">
        <w:rPr>
          <w:rFonts w:ascii="TH SarabunPSK" w:hAnsi="TH SarabunPSK" w:cs="TH SarabunPSK"/>
          <w:sz w:val="32"/>
          <w:szCs w:val="32"/>
          <w:cs/>
        </w:rPr>
        <w:t xml:space="preserve"> </w:t>
      </w:r>
      <w:r w:rsidR="004079B0" w:rsidRPr="00124D20">
        <w:rPr>
          <w:rFonts w:ascii="TH SarabunPSK" w:hAnsi="TH SarabunPSK" w:cs="TH SarabunPSK"/>
          <w:sz w:val="32"/>
          <w:szCs w:val="32"/>
          <w:cs/>
        </w:rPr>
        <w:t>ณ</w:t>
      </w:r>
      <w:r w:rsidR="008252AD" w:rsidRPr="00124D20">
        <w:rPr>
          <w:rFonts w:ascii="TH SarabunPSK" w:hAnsi="TH SarabunPSK" w:cs="TH SarabunPSK"/>
          <w:b/>
          <w:bCs/>
          <w:sz w:val="32"/>
          <w:szCs w:val="32"/>
          <w:u w:val="single"/>
          <w:cs/>
        </w:rPr>
        <w:t xml:space="preserve">       </w:t>
      </w:r>
      <w:r w:rsidR="00CA2244" w:rsidRPr="00124D20">
        <w:rPr>
          <w:rFonts w:ascii="TH SarabunPSK" w:hAnsi="TH SarabunPSK" w:cs="TH SarabunPSK"/>
          <w:b/>
          <w:bCs/>
          <w:sz w:val="32"/>
          <w:szCs w:val="32"/>
          <w:u w:val="single"/>
          <w:cs/>
        </w:rPr>
        <w:t xml:space="preserve"> </w:t>
      </w:r>
      <w:r w:rsidR="00931708">
        <w:rPr>
          <w:rFonts w:ascii="TH SarabunPSK" w:hAnsi="TH SarabunPSK" w:cs="TH SarabunPSK"/>
          <w:b/>
          <w:bCs/>
          <w:sz w:val="32"/>
          <w:szCs w:val="32"/>
          <w:u w:val="single"/>
          <w:cs/>
        </w:rPr>
        <w:tab/>
      </w:r>
      <w:r w:rsidR="00931708">
        <w:rPr>
          <w:rFonts w:ascii="TH SarabunPSK" w:hAnsi="TH SarabunPSK" w:cs="TH SarabunPSK"/>
          <w:b/>
          <w:bCs/>
          <w:sz w:val="32"/>
          <w:szCs w:val="32"/>
          <w:u w:val="single"/>
          <w:cs/>
        </w:rPr>
        <w:tab/>
      </w:r>
      <w:r w:rsidR="00931708">
        <w:rPr>
          <w:rFonts w:ascii="TH SarabunPSK" w:hAnsi="TH SarabunPSK" w:cs="TH SarabunPSK"/>
          <w:b/>
          <w:bCs/>
          <w:sz w:val="32"/>
          <w:szCs w:val="32"/>
          <w:u w:val="single"/>
          <w:cs/>
        </w:rPr>
        <w:tab/>
      </w:r>
      <w:r w:rsidR="00931708">
        <w:rPr>
          <w:rFonts w:ascii="TH SarabunPSK" w:hAnsi="TH SarabunPSK" w:cs="TH SarabunPSK"/>
          <w:b/>
          <w:bCs/>
          <w:sz w:val="32"/>
          <w:szCs w:val="32"/>
          <w:u w:val="single"/>
          <w:cs/>
        </w:rPr>
        <w:tab/>
      </w:r>
      <w:r w:rsidR="00931708">
        <w:rPr>
          <w:rFonts w:ascii="TH SarabunPSK" w:hAnsi="TH SarabunPSK" w:cs="TH SarabunPSK"/>
          <w:b/>
          <w:bCs/>
          <w:sz w:val="32"/>
          <w:szCs w:val="32"/>
          <w:u w:val="single"/>
          <w:cs/>
        </w:rPr>
        <w:tab/>
      </w:r>
      <w:r w:rsidR="00931708">
        <w:rPr>
          <w:rFonts w:ascii="TH SarabunPSK" w:hAnsi="TH SarabunPSK" w:cs="TH SarabunPSK"/>
          <w:b/>
          <w:bCs/>
          <w:sz w:val="32"/>
          <w:szCs w:val="32"/>
          <w:u w:val="single"/>
          <w:cs/>
        </w:rPr>
        <w:br/>
      </w:r>
      <w:r w:rsidR="004079B0" w:rsidRPr="00124D20">
        <w:rPr>
          <w:rFonts w:ascii="TH SarabunPSK" w:hAnsi="TH SarabunPSK" w:cs="TH SarabunPSK"/>
          <w:sz w:val="32"/>
          <w:szCs w:val="32"/>
          <w:cs/>
        </w:rPr>
        <w:t>แขวง</w:t>
      </w:r>
      <w:r w:rsidR="004079B0" w:rsidRPr="00931708">
        <w:rPr>
          <w:rFonts w:ascii="TH SarabunPSK" w:hAnsi="TH SarabunPSK" w:cs="TH SarabunPSK"/>
          <w:sz w:val="32"/>
          <w:szCs w:val="32"/>
          <w:u w:val="single"/>
          <w:cs/>
        </w:rPr>
        <w:t xml:space="preserve"> </w:t>
      </w:r>
      <w:r w:rsidR="00931708">
        <w:rPr>
          <w:rFonts w:ascii="TH SarabunPSK" w:hAnsi="TH SarabunPSK" w:cs="TH SarabunPSK"/>
          <w:sz w:val="32"/>
          <w:szCs w:val="32"/>
          <w:u w:val="single"/>
          <w:cs/>
        </w:rPr>
        <w:tab/>
      </w:r>
      <w:r w:rsidR="00931708">
        <w:rPr>
          <w:rFonts w:ascii="TH SarabunPSK" w:hAnsi="TH SarabunPSK" w:cs="TH SarabunPSK"/>
          <w:sz w:val="32"/>
          <w:szCs w:val="32"/>
          <w:u w:val="single"/>
          <w:cs/>
        </w:rPr>
        <w:tab/>
      </w:r>
      <w:r w:rsidR="00931708">
        <w:rPr>
          <w:rFonts w:ascii="TH SarabunPSK" w:hAnsi="TH SarabunPSK" w:cs="TH SarabunPSK"/>
          <w:sz w:val="32"/>
          <w:szCs w:val="32"/>
          <w:u w:val="single"/>
          <w:cs/>
        </w:rPr>
        <w:tab/>
      </w:r>
      <w:r w:rsidR="00931708">
        <w:rPr>
          <w:rFonts w:ascii="TH SarabunPSK" w:hAnsi="TH SarabunPSK" w:cs="TH SarabunPSK"/>
          <w:sz w:val="32"/>
          <w:szCs w:val="32"/>
          <w:u w:val="single"/>
          <w:cs/>
        </w:rPr>
        <w:tab/>
      </w:r>
      <w:r w:rsidR="004079B0" w:rsidRPr="00124D20">
        <w:rPr>
          <w:rFonts w:ascii="TH SarabunPSK" w:hAnsi="TH SarabunPSK" w:cs="TH SarabunPSK"/>
          <w:sz w:val="32"/>
          <w:szCs w:val="32"/>
          <w:cs/>
        </w:rPr>
        <w:t>เขต</w:t>
      </w:r>
      <w:r w:rsidR="008252AD" w:rsidRPr="00124D20">
        <w:rPr>
          <w:rFonts w:ascii="TH SarabunPSK" w:hAnsi="TH SarabunPSK" w:cs="TH SarabunPSK"/>
          <w:b/>
          <w:bCs/>
          <w:sz w:val="32"/>
          <w:szCs w:val="32"/>
          <w:u w:val="single"/>
          <w:cs/>
        </w:rPr>
        <w:t xml:space="preserve">        </w:t>
      </w:r>
      <w:r w:rsidR="00931708">
        <w:rPr>
          <w:rFonts w:ascii="TH SarabunPSK" w:hAnsi="TH SarabunPSK" w:cs="TH SarabunPSK"/>
          <w:b/>
          <w:bCs/>
          <w:sz w:val="32"/>
          <w:szCs w:val="32"/>
          <w:u w:val="single"/>
          <w:cs/>
        </w:rPr>
        <w:tab/>
      </w:r>
      <w:r w:rsidR="008252AD" w:rsidRPr="00124D20">
        <w:rPr>
          <w:rFonts w:ascii="TH SarabunPSK" w:hAnsi="TH SarabunPSK" w:cs="TH SarabunPSK"/>
          <w:b/>
          <w:bCs/>
          <w:sz w:val="32"/>
          <w:szCs w:val="32"/>
          <w:u w:val="single"/>
          <w:cs/>
        </w:rPr>
        <w:t xml:space="preserve"> </w:t>
      </w:r>
      <w:r w:rsidR="00931708">
        <w:rPr>
          <w:rFonts w:ascii="TH SarabunPSK" w:hAnsi="TH SarabunPSK" w:cs="TH SarabunPSK"/>
          <w:b/>
          <w:bCs/>
          <w:sz w:val="32"/>
          <w:szCs w:val="32"/>
          <w:u w:val="single"/>
          <w:cs/>
        </w:rPr>
        <w:tab/>
      </w:r>
      <w:r w:rsidR="008252AD" w:rsidRPr="00124D20">
        <w:rPr>
          <w:rFonts w:ascii="TH SarabunPSK" w:hAnsi="TH SarabunPSK" w:cs="TH SarabunPSK"/>
          <w:b/>
          <w:bCs/>
          <w:sz w:val="32"/>
          <w:szCs w:val="32"/>
          <w:u w:val="single"/>
          <w:cs/>
        </w:rPr>
        <w:t xml:space="preserve">    </w:t>
      </w:r>
    </w:p>
    <w:p w14:paraId="1605B203" w14:textId="183F8692" w:rsidR="00C2472C" w:rsidRPr="00124D20" w:rsidRDefault="008252AD" w:rsidP="00124D20">
      <w:pPr>
        <w:pStyle w:val="CM14"/>
        <w:framePr w:w="5065" w:h="5523" w:hRule="exact" w:wrap="auto" w:vAnchor="page" w:hAnchor="page" w:x="826" w:y="3721"/>
        <w:jc w:val="thaiDistribute"/>
        <w:rPr>
          <w:rFonts w:ascii="TH SarabunPSK" w:hAnsi="TH SarabunPSK" w:cs="TH SarabunPSK"/>
          <w:sz w:val="32"/>
          <w:szCs w:val="32"/>
          <w:cs/>
        </w:rPr>
      </w:pPr>
      <w:r w:rsidRPr="00124D20">
        <w:rPr>
          <w:rFonts w:ascii="TH SarabunPSK" w:hAnsi="TH SarabunPSK" w:cs="TH SarabunPSK"/>
          <w:sz w:val="32"/>
          <w:szCs w:val="32"/>
          <w:cs/>
        </w:rPr>
        <w:t>จังหวัด</w:t>
      </w:r>
      <w:r w:rsidRPr="00124D20">
        <w:rPr>
          <w:rFonts w:ascii="TH SarabunPSK" w:hAnsi="TH SarabunPSK" w:cs="TH SarabunPSK"/>
          <w:b/>
          <w:bCs/>
          <w:sz w:val="32"/>
          <w:szCs w:val="32"/>
          <w:u w:val="single"/>
          <w:cs/>
        </w:rPr>
        <w:t xml:space="preserve">   </w:t>
      </w:r>
      <w:r w:rsidR="00931708">
        <w:rPr>
          <w:rFonts w:ascii="TH SarabunPSK" w:hAnsi="TH SarabunPSK" w:cs="TH SarabunPSK"/>
          <w:b/>
          <w:bCs/>
          <w:sz w:val="32"/>
          <w:szCs w:val="32"/>
          <w:u w:val="single"/>
          <w:cs/>
        </w:rPr>
        <w:tab/>
      </w:r>
      <w:r w:rsidR="00931708">
        <w:rPr>
          <w:rFonts w:ascii="TH SarabunPSK" w:hAnsi="TH SarabunPSK" w:cs="TH SarabunPSK"/>
          <w:b/>
          <w:bCs/>
          <w:sz w:val="32"/>
          <w:szCs w:val="32"/>
          <w:u w:val="single"/>
          <w:cs/>
        </w:rPr>
        <w:tab/>
      </w:r>
      <w:r w:rsidR="00931708">
        <w:rPr>
          <w:rFonts w:ascii="TH SarabunPSK" w:hAnsi="TH SarabunPSK" w:cs="TH SarabunPSK"/>
          <w:b/>
          <w:bCs/>
          <w:sz w:val="32"/>
          <w:szCs w:val="32"/>
          <w:u w:val="single"/>
          <w:cs/>
        </w:rPr>
        <w:tab/>
      </w:r>
      <w:r w:rsidR="00931708">
        <w:rPr>
          <w:rFonts w:ascii="TH SarabunPSK" w:hAnsi="TH SarabunPSK" w:cs="TH SarabunPSK"/>
          <w:b/>
          <w:bCs/>
          <w:sz w:val="32"/>
          <w:szCs w:val="32"/>
          <w:u w:val="single"/>
          <w:cs/>
        </w:rPr>
        <w:tab/>
      </w:r>
      <w:r w:rsidRPr="00124D20">
        <w:rPr>
          <w:rFonts w:ascii="TH SarabunPSK" w:hAnsi="TH SarabunPSK" w:cs="TH SarabunPSK"/>
          <w:b/>
          <w:bCs/>
          <w:sz w:val="32"/>
          <w:szCs w:val="32"/>
          <w:u w:val="single"/>
          <w:cs/>
        </w:rPr>
        <w:t xml:space="preserve">             </w:t>
      </w:r>
      <w:r w:rsidR="00931708">
        <w:rPr>
          <w:rFonts w:ascii="TH SarabunPSK" w:hAnsi="TH SarabunPSK" w:cs="TH SarabunPSK"/>
          <w:b/>
          <w:bCs/>
          <w:sz w:val="32"/>
          <w:szCs w:val="32"/>
          <w:u w:val="single"/>
          <w:cs/>
        </w:rPr>
        <w:tab/>
      </w:r>
      <w:r w:rsidRPr="00124D20">
        <w:rPr>
          <w:rFonts w:ascii="TH SarabunPSK" w:hAnsi="TH SarabunPSK" w:cs="TH SarabunPSK"/>
          <w:b/>
          <w:bCs/>
          <w:sz w:val="32"/>
          <w:szCs w:val="32"/>
          <w:u w:val="single"/>
          <w:cs/>
        </w:rPr>
        <w:t xml:space="preserve">  </w:t>
      </w:r>
      <w:r w:rsidR="004079B0" w:rsidRPr="00124D20">
        <w:rPr>
          <w:rFonts w:ascii="TH SarabunPSK" w:hAnsi="TH SarabunPSK" w:cs="TH SarabunPSK"/>
          <w:sz w:val="32"/>
          <w:szCs w:val="32"/>
          <w:cs/>
        </w:rPr>
        <w:t xml:space="preserve"> </w:t>
      </w:r>
      <w:r w:rsidR="00C2472C" w:rsidRPr="00124D20">
        <w:rPr>
          <w:rFonts w:ascii="TH SarabunPSK" w:hAnsi="TH SarabunPSK" w:cs="TH SarabunPSK"/>
          <w:sz w:val="32"/>
          <w:szCs w:val="32"/>
          <w:cs/>
        </w:rPr>
        <w:t xml:space="preserve">ซึ่งต่อไปในสัญญาจ้างนี้เรียกว่า </w:t>
      </w:r>
      <w:r w:rsidR="00C2472C" w:rsidRPr="00124D20">
        <w:rPr>
          <w:rFonts w:ascii="TH SarabunPSK" w:hAnsi="TH SarabunPSK" w:cs="TH SarabunPSK"/>
          <w:b/>
          <w:bCs/>
          <w:sz w:val="32"/>
          <w:szCs w:val="32"/>
          <w:cs/>
        </w:rPr>
        <w:t>"ผู้รับจ้าง"</w:t>
      </w:r>
      <w:r w:rsidR="00C2472C" w:rsidRPr="00124D20">
        <w:rPr>
          <w:rFonts w:ascii="TH SarabunPSK" w:hAnsi="TH SarabunPSK" w:cs="TH SarabunPSK"/>
          <w:sz w:val="32"/>
          <w:szCs w:val="32"/>
          <w:cs/>
        </w:rPr>
        <w:t xml:space="preserve"> อีกฝ่ายหนึ่ง ทั้งสองฝ่ายได้ตกลงทำสัญญากันมีข้อความต่อไปนี้</w:t>
      </w:r>
    </w:p>
    <w:p w14:paraId="738AD68F" w14:textId="77777777" w:rsidR="00F00202" w:rsidRPr="00124D20" w:rsidRDefault="00F00202" w:rsidP="00124D20">
      <w:pPr>
        <w:pStyle w:val="Default"/>
        <w:framePr w:w="5065" w:h="5523" w:hRule="exact" w:wrap="auto" w:vAnchor="page" w:hAnchor="page" w:x="826" w:y="3721"/>
        <w:jc w:val="center"/>
        <w:rPr>
          <w:rFonts w:ascii="TH SarabunPSK" w:hAnsi="TH SarabunPSK" w:cs="TH SarabunPSK"/>
          <w:b/>
          <w:bCs/>
          <w:color w:val="auto"/>
          <w:sz w:val="32"/>
          <w:szCs w:val="32"/>
        </w:rPr>
      </w:pPr>
    </w:p>
    <w:p w14:paraId="30561201" w14:textId="77777777" w:rsidR="00F45B35" w:rsidRPr="00124D20" w:rsidRDefault="00F45B35" w:rsidP="00124D20">
      <w:pPr>
        <w:pStyle w:val="Default"/>
        <w:framePr w:w="5065" w:h="5523" w:hRule="exact" w:wrap="auto" w:vAnchor="page" w:hAnchor="page" w:x="826" w:y="3721"/>
        <w:jc w:val="center"/>
        <w:rPr>
          <w:rFonts w:ascii="TH SarabunPSK" w:hAnsi="TH SarabunPSK" w:cs="TH SarabunPSK"/>
          <w:b/>
          <w:bCs/>
          <w:color w:val="auto"/>
          <w:sz w:val="32"/>
          <w:szCs w:val="32"/>
        </w:rPr>
      </w:pPr>
    </w:p>
    <w:p w14:paraId="70FD731F" w14:textId="77777777" w:rsidR="00F45B35" w:rsidRPr="00124D20" w:rsidRDefault="00F45B35" w:rsidP="00124D20">
      <w:pPr>
        <w:pStyle w:val="Default"/>
        <w:framePr w:w="5065" w:h="5523" w:hRule="exact" w:wrap="auto" w:vAnchor="page" w:hAnchor="page" w:x="826" w:y="3721"/>
        <w:rPr>
          <w:rFonts w:ascii="TH SarabunPSK" w:hAnsi="TH SarabunPSK" w:cs="TH SarabunPSK"/>
          <w:color w:val="auto"/>
          <w:sz w:val="32"/>
          <w:szCs w:val="32"/>
        </w:rPr>
      </w:pPr>
    </w:p>
    <w:p w14:paraId="31D65381" w14:textId="51BC0510" w:rsidR="002848AC" w:rsidRPr="00124D20" w:rsidRDefault="00992502" w:rsidP="00124D20">
      <w:pPr>
        <w:pStyle w:val="HTMLPreformatted"/>
        <w:framePr w:w="5271" w:h="1185" w:hRule="exact" w:wrap="around" w:vAnchor="page" w:hAnchor="page" w:x="6196" w:y="13606"/>
        <w:shd w:val="clear" w:color="auto" w:fill="FFFFFF"/>
        <w:jc w:val="thaiDistribute"/>
        <w:rPr>
          <w:rFonts w:ascii="TH SarabunPSK" w:hAnsi="TH SarabunPSK" w:cs="TH SarabunPSK"/>
          <w:color w:val="212121"/>
          <w:spacing w:val="-4"/>
          <w:sz w:val="32"/>
          <w:szCs w:val="32"/>
        </w:rPr>
      </w:pPr>
      <w:r w:rsidRPr="00124D20">
        <w:rPr>
          <w:rFonts w:ascii="TH SarabunPSK" w:hAnsi="TH SarabunPSK" w:cs="TH SarabunPSK"/>
          <w:sz w:val="32"/>
          <w:szCs w:val="32"/>
        </w:rPr>
        <w:t xml:space="preserve">2. The </w:t>
      </w:r>
      <w:r w:rsidRPr="00124D20">
        <w:rPr>
          <w:rFonts w:ascii="TH SarabunPSK" w:hAnsi="TH SarabunPSK" w:cs="TH SarabunPSK"/>
          <w:b/>
          <w:bCs/>
          <w:sz w:val="32"/>
          <w:szCs w:val="32"/>
        </w:rPr>
        <w:t>Employer</w:t>
      </w:r>
      <w:r w:rsidRPr="00124D20">
        <w:rPr>
          <w:rFonts w:ascii="TH SarabunPSK" w:hAnsi="TH SarabunPSK" w:cs="TH SarabunPSK"/>
          <w:sz w:val="32"/>
          <w:szCs w:val="32"/>
        </w:rPr>
        <w:t xml:space="preserve"> agrees to pay salary to the </w:t>
      </w:r>
      <w:r w:rsidRPr="00124D20">
        <w:rPr>
          <w:rFonts w:ascii="TH SarabunPSK" w:hAnsi="TH SarabunPSK" w:cs="TH SarabunPSK"/>
          <w:b/>
          <w:bCs/>
          <w:sz w:val="32"/>
          <w:szCs w:val="32"/>
        </w:rPr>
        <w:t>Employee</w:t>
      </w:r>
      <w:r w:rsidRPr="00124D20">
        <w:rPr>
          <w:rFonts w:ascii="TH SarabunPSK" w:hAnsi="TH SarabunPSK" w:cs="TH SarabunPSK"/>
          <w:sz w:val="32"/>
          <w:szCs w:val="32"/>
        </w:rPr>
        <w:t xml:space="preserve"> in the </w:t>
      </w:r>
      <w:r w:rsidRPr="00124D20">
        <w:rPr>
          <w:rFonts w:ascii="TH SarabunPSK" w:hAnsi="TH SarabunPSK" w:cs="TH SarabunPSK"/>
          <w:spacing w:val="-4"/>
          <w:sz w:val="32"/>
          <w:szCs w:val="32"/>
        </w:rPr>
        <w:t xml:space="preserve">rate of </w:t>
      </w:r>
      <w:r w:rsidR="009A1813" w:rsidRPr="00124D20">
        <w:rPr>
          <w:rFonts w:ascii="TH SarabunPSK" w:hAnsi="TH SarabunPSK" w:cs="TH SarabunPSK"/>
          <w:spacing w:val="-4"/>
          <w:sz w:val="32"/>
          <w:szCs w:val="32"/>
          <w:u w:val="single"/>
          <w:cs/>
        </w:rPr>
        <w:t xml:space="preserve">  </w:t>
      </w:r>
      <w:r w:rsidR="007F77A5" w:rsidRPr="00124D20">
        <w:rPr>
          <w:rFonts w:ascii="TH SarabunPSK" w:hAnsi="TH SarabunPSK" w:cs="TH SarabunPSK"/>
          <w:b/>
          <w:bCs/>
          <w:spacing w:val="-4"/>
          <w:sz w:val="32"/>
          <w:szCs w:val="32"/>
          <w:u w:val="single"/>
          <w:cs/>
        </w:rPr>
        <w:t xml:space="preserve">        </w:t>
      </w:r>
      <w:r w:rsidR="009A1813" w:rsidRPr="00124D20">
        <w:rPr>
          <w:rFonts w:ascii="TH SarabunPSK" w:hAnsi="TH SarabunPSK" w:cs="TH SarabunPSK"/>
          <w:spacing w:val="-4"/>
          <w:sz w:val="32"/>
          <w:szCs w:val="32"/>
          <w:u w:val="single"/>
          <w:cs/>
        </w:rPr>
        <w:t xml:space="preserve">  </w:t>
      </w:r>
      <w:r w:rsidRPr="00124D20">
        <w:rPr>
          <w:rFonts w:ascii="TH SarabunPSK" w:hAnsi="TH SarabunPSK" w:cs="TH SarabunPSK"/>
          <w:spacing w:val="-4"/>
          <w:sz w:val="32"/>
          <w:szCs w:val="32"/>
        </w:rPr>
        <w:t>baht per month (</w:t>
      </w:r>
      <w:r w:rsidR="007F77A5" w:rsidRPr="00124D20">
        <w:rPr>
          <w:rFonts w:ascii="TH SarabunPSK" w:hAnsi="TH SarabunPSK" w:cs="TH SarabunPSK"/>
          <w:spacing w:val="-4"/>
          <w:sz w:val="32"/>
          <w:szCs w:val="32"/>
          <w:u w:val="single"/>
          <w:cs/>
        </w:rPr>
        <w:t xml:space="preserve">                     </w:t>
      </w:r>
      <w:r w:rsidR="007F77A5" w:rsidRPr="00124D20">
        <w:rPr>
          <w:rFonts w:ascii="TH SarabunPSK" w:hAnsi="TH SarabunPSK" w:cs="TH SarabunPSK"/>
          <w:b/>
          <w:bCs/>
          <w:spacing w:val="-4"/>
          <w:sz w:val="32"/>
          <w:szCs w:val="32"/>
          <w:u w:val="single"/>
          <w:cs/>
        </w:rPr>
        <w:t xml:space="preserve"> </w:t>
      </w:r>
      <w:r w:rsidR="009732A6" w:rsidRPr="00124D20">
        <w:rPr>
          <w:rFonts w:ascii="TH SarabunPSK" w:hAnsi="TH SarabunPSK" w:cs="TH SarabunPSK"/>
          <w:spacing w:val="-4"/>
          <w:sz w:val="32"/>
          <w:szCs w:val="32"/>
        </w:rPr>
        <w:t>)</w:t>
      </w:r>
    </w:p>
    <w:p w14:paraId="46A69FE2" w14:textId="11C8512B" w:rsidR="00F674FA" w:rsidRPr="00124D20" w:rsidRDefault="00F674FA" w:rsidP="00124D20">
      <w:pPr>
        <w:pStyle w:val="Default"/>
        <w:framePr w:w="5271" w:h="1185" w:hRule="exact" w:wrap="around" w:vAnchor="page" w:hAnchor="page" w:x="6196" w:y="13606"/>
        <w:jc w:val="thaiDistribute"/>
        <w:rPr>
          <w:rFonts w:ascii="TH SarabunPSK" w:hAnsi="TH SarabunPSK" w:cs="TH SarabunPSK"/>
          <w:b/>
          <w:bCs/>
          <w:color w:val="FF0000"/>
          <w:sz w:val="32"/>
          <w:szCs w:val="32"/>
        </w:rPr>
      </w:pPr>
      <w:r w:rsidRPr="00124D20">
        <w:rPr>
          <w:rFonts w:ascii="TH SarabunPSK" w:hAnsi="TH SarabunPSK" w:cs="TH SarabunPSK"/>
          <w:b/>
          <w:bCs/>
          <w:color w:val="FF0000"/>
          <w:sz w:val="32"/>
          <w:szCs w:val="32"/>
        </w:rPr>
        <w:t>(</w:t>
      </w:r>
      <w:r w:rsidR="008B7AEA" w:rsidRPr="00124D20">
        <w:rPr>
          <w:rFonts w:ascii="TH SarabunPSK" w:hAnsi="TH SarabunPSK" w:cs="TH SarabunPSK"/>
          <w:b/>
          <w:bCs/>
          <w:color w:val="FF0000"/>
          <w:sz w:val="32"/>
          <w:szCs w:val="32"/>
        </w:rPr>
        <w:t>Total</w:t>
      </w:r>
      <w:r w:rsidRPr="00124D20">
        <w:rPr>
          <w:rFonts w:ascii="TH SarabunPSK" w:hAnsi="TH SarabunPSK" w:cs="TH SarabunPSK"/>
          <w:b/>
          <w:bCs/>
          <w:color w:val="FF0000"/>
          <w:sz w:val="32"/>
          <w:szCs w:val="32"/>
        </w:rPr>
        <w:t xml:space="preserve"> incomes include personal income tax)</w:t>
      </w:r>
    </w:p>
    <w:p w14:paraId="064E4E5D" w14:textId="77777777" w:rsidR="002848AC" w:rsidRPr="00124D20" w:rsidRDefault="002848AC" w:rsidP="00124D20">
      <w:pPr>
        <w:pStyle w:val="Default"/>
        <w:framePr w:w="5271" w:h="1185" w:hRule="exact" w:wrap="around" w:vAnchor="page" w:hAnchor="page" w:x="6196" w:y="13606"/>
        <w:rPr>
          <w:rFonts w:ascii="TH SarabunPSK" w:hAnsi="TH SarabunPSK" w:cs="TH SarabunPSK"/>
          <w:sz w:val="32"/>
          <w:szCs w:val="32"/>
          <w:cs/>
        </w:rPr>
      </w:pPr>
    </w:p>
    <w:p w14:paraId="617B2BC4" w14:textId="77777777" w:rsidR="00CD4FDB" w:rsidRDefault="00D901A4" w:rsidP="00945CCB">
      <w:pPr>
        <w:pStyle w:val="CM2"/>
        <w:framePr w:w="4780" w:wrap="auto" w:vAnchor="page" w:hAnchor="page" w:x="811" w:y="9571"/>
        <w:spacing w:line="240" w:lineRule="auto"/>
        <w:ind w:firstLine="720"/>
        <w:rPr>
          <w:rFonts w:ascii="TH SarabunPSK" w:hAnsi="TH SarabunPSK" w:cs="TH SarabunPSK"/>
          <w:color w:val="000000"/>
          <w:sz w:val="32"/>
          <w:szCs w:val="32"/>
        </w:rPr>
      </w:pPr>
      <w:r w:rsidRPr="00124D20">
        <w:rPr>
          <w:rFonts w:ascii="TH SarabunPSK" w:hAnsi="TH SarabunPSK" w:cs="TH SarabunPSK"/>
          <w:color w:val="000000"/>
          <w:sz w:val="32"/>
          <w:szCs w:val="32"/>
          <w:cs/>
        </w:rPr>
        <w:t xml:space="preserve">ข้อ 1. </w:t>
      </w:r>
      <w:r w:rsidRPr="00124D20">
        <w:rPr>
          <w:rFonts w:ascii="TH SarabunPSK" w:hAnsi="TH SarabunPSK" w:cs="TH SarabunPSK"/>
          <w:b/>
          <w:bCs/>
          <w:color w:val="000000"/>
          <w:sz w:val="32"/>
          <w:szCs w:val="32"/>
          <w:cs/>
        </w:rPr>
        <w:t>ผู้ว่าจ้าง</w:t>
      </w:r>
      <w:r w:rsidR="00BF7B7E" w:rsidRPr="00124D20">
        <w:rPr>
          <w:rFonts w:ascii="TH SarabunPSK" w:hAnsi="TH SarabunPSK" w:cs="TH SarabunPSK"/>
          <w:color w:val="000000"/>
          <w:sz w:val="32"/>
          <w:szCs w:val="32"/>
          <w:cs/>
        </w:rPr>
        <w:t>ตก</w:t>
      </w:r>
      <w:r w:rsidRPr="00124D20">
        <w:rPr>
          <w:rFonts w:ascii="TH SarabunPSK" w:hAnsi="TH SarabunPSK" w:cs="TH SarabunPSK"/>
          <w:color w:val="000000"/>
          <w:sz w:val="32"/>
          <w:szCs w:val="32"/>
          <w:cs/>
        </w:rPr>
        <w:t>ลงจ้าง</w:t>
      </w:r>
      <w:r w:rsidRPr="00124D20">
        <w:rPr>
          <w:rFonts w:ascii="TH SarabunPSK" w:hAnsi="TH SarabunPSK" w:cs="TH SarabunPSK"/>
          <w:b/>
          <w:bCs/>
          <w:color w:val="000000"/>
          <w:sz w:val="32"/>
          <w:szCs w:val="32"/>
          <w:cs/>
        </w:rPr>
        <w:t>ผู้รับจ้าง</w:t>
      </w:r>
      <w:r w:rsidRPr="00124D20">
        <w:rPr>
          <w:rFonts w:ascii="TH SarabunPSK" w:hAnsi="TH SarabunPSK" w:cs="TH SarabunPSK"/>
          <w:color w:val="000000"/>
          <w:sz w:val="32"/>
          <w:szCs w:val="32"/>
          <w:cs/>
        </w:rPr>
        <w:t>เป็น</w:t>
      </w:r>
    </w:p>
    <w:p w14:paraId="2DB1BAFA" w14:textId="77777777" w:rsidR="00CD4FDB" w:rsidRDefault="00D901A4" w:rsidP="00CD4FDB">
      <w:pPr>
        <w:pStyle w:val="CM2"/>
        <w:framePr w:w="4780" w:wrap="auto" w:vAnchor="page" w:hAnchor="page" w:x="811" w:y="9571"/>
        <w:spacing w:line="240" w:lineRule="auto"/>
        <w:rPr>
          <w:rFonts w:ascii="TH SarabunPSK" w:hAnsi="TH SarabunPSK" w:cs="TH SarabunPSK"/>
          <w:color w:val="000000"/>
          <w:sz w:val="32"/>
          <w:szCs w:val="32"/>
        </w:rPr>
      </w:pPr>
      <w:r w:rsidRPr="00124D20">
        <w:rPr>
          <w:rFonts w:ascii="TH SarabunPSK" w:hAnsi="TH SarabunPSK" w:cs="TH SarabunPSK"/>
          <w:color w:val="000000"/>
          <w:sz w:val="32"/>
          <w:szCs w:val="32"/>
          <w:cs/>
        </w:rPr>
        <w:t>พนักงาน</w:t>
      </w:r>
      <w:r w:rsidR="00BF7B7E" w:rsidRPr="00124D20">
        <w:rPr>
          <w:rFonts w:ascii="TH SarabunPSK" w:hAnsi="TH SarabunPSK" w:cs="TH SarabunPSK"/>
          <w:color w:val="000000"/>
          <w:sz w:val="32"/>
          <w:szCs w:val="32"/>
          <w:cs/>
        </w:rPr>
        <w:t>สถาบัน</w:t>
      </w:r>
      <w:r w:rsidRPr="00124D20">
        <w:rPr>
          <w:rFonts w:ascii="TH SarabunPSK" w:hAnsi="TH SarabunPSK" w:cs="TH SarabunPSK"/>
          <w:color w:val="000000"/>
          <w:sz w:val="32"/>
          <w:szCs w:val="32"/>
          <w:cs/>
        </w:rPr>
        <w:t xml:space="preserve">ประเภทพิเศษ </w:t>
      </w:r>
    </w:p>
    <w:p w14:paraId="33546E7B" w14:textId="202C3EA1" w:rsidR="00035F81" w:rsidRPr="00124D20" w:rsidRDefault="00D901A4" w:rsidP="00CD4FDB">
      <w:pPr>
        <w:pStyle w:val="CM2"/>
        <w:framePr w:w="4780" w:wrap="auto" w:vAnchor="page" w:hAnchor="page" w:x="811" w:y="9571"/>
        <w:spacing w:line="240" w:lineRule="auto"/>
        <w:rPr>
          <w:rFonts w:ascii="TH SarabunPSK" w:hAnsi="TH SarabunPSK" w:cs="TH SarabunPSK"/>
          <w:b/>
          <w:bCs/>
          <w:color w:val="000000"/>
          <w:sz w:val="32"/>
          <w:szCs w:val="32"/>
          <w:u w:val="single"/>
        </w:rPr>
      </w:pPr>
      <w:r w:rsidRPr="00124D20">
        <w:rPr>
          <w:rFonts w:ascii="TH SarabunPSK" w:hAnsi="TH SarabunPSK" w:cs="TH SarabunPSK"/>
          <w:color w:val="000000"/>
          <w:sz w:val="32"/>
          <w:szCs w:val="32"/>
          <w:cs/>
        </w:rPr>
        <w:t>ตำแหน่ง</w:t>
      </w:r>
      <w:r w:rsidR="00FB7BA8" w:rsidRPr="00124D20">
        <w:rPr>
          <w:rFonts w:ascii="TH SarabunPSK" w:hAnsi="TH SarabunPSK" w:cs="TH SarabunPSK"/>
          <w:b/>
          <w:bCs/>
          <w:color w:val="000000"/>
          <w:sz w:val="32"/>
          <w:szCs w:val="32"/>
          <w:u w:val="single"/>
          <w:cs/>
        </w:rPr>
        <w:t xml:space="preserve">  </w:t>
      </w:r>
      <w:r w:rsidR="007F77A5" w:rsidRPr="00124D20">
        <w:rPr>
          <w:rFonts w:ascii="TH SarabunPSK" w:hAnsi="TH SarabunPSK" w:cs="TH SarabunPSK"/>
          <w:b/>
          <w:bCs/>
          <w:color w:val="000000"/>
          <w:sz w:val="32"/>
          <w:szCs w:val="32"/>
          <w:u w:val="single"/>
          <w:cs/>
        </w:rPr>
        <w:t xml:space="preserve">   </w:t>
      </w:r>
      <w:r w:rsidR="008252AD" w:rsidRPr="00124D20">
        <w:rPr>
          <w:rFonts w:ascii="TH SarabunPSK" w:hAnsi="TH SarabunPSK" w:cs="TH SarabunPSK"/>
          <w:b/>
          <w:bCs/>
          <w:color w:val="000000"/>
          <w:sz w:val="32"/>
          <w:szCs w:val="32"/>
          <w:u w:val="single"/>
          <w:cs/>
        </w:rPr>
        <w:t xml:space="preserve">        </w:t>
      </w:r>
      <w:r w:rsidR="00CD4FDB">
        <w:rPr>
          <w:rFonts w:ascii="TH SarabunPSK" w:hAnsi="TH SarabunPSK" w:cs="TH SarabunPSK"/>
          <w:b/>
          <w:bCs/>
          <w:color w:val="000000"/>
          <w:sz w:val="32"/>
          <w:szCs w:val="32"/>
          <w:u w:val="single"/>
          <w:cs/>
        </w:rPr>
        <w:tab/>
      </w:r>
      <w:r w:rsidR="00CD4FDB">
        <w:rPr>
          <w:rFonts w:ascii="TH SarabunPSK" w:hAnsi="TH SarabunPSK" w:cs="TH SarabunPSK"/>
          <w:b/>
          <w:bCs/>
          <w:color w:val="000000"/>
          <w:sz w:val="32"/>
          <w:szCs w:val="32"/>
          <w:u w:val="single"/>
          <w:cs/>
        </w:rPr>
        <w:tab/>
      </w:r>
      <w:r w:rsidR="00CD4FDB">
        <w:rPr>
          <w:rFonts w:ascii="TH SarabunPSK" w:hAnsi="TH SarabunPSK" w:cs="TH SarabunPSK"/>
          <w:b/>
          <w:bCs/>
          <w:color w:val="000000"/>
          <w:sz w:val="32"/>
          <w:szCs w:val="32"/>
          <w:u w:val="single"/>
          <w:cs/>
        </w:rPr>
        <w:tab/>
      </w:r>
      <w:r w:rsidR="008252AD" w:rsidRPr="00124D20">
        <w:rPr>
          <w:rFonts w:ascii="TH SarabunPSK" w:hAnsi="TH SarabunPSK" w:cs="TH SarabunPSK"/>
          <w:b/>
          <w:bCs/>
          <w:color w:val="000000"/>
          <w:sz w:val="32"/>
          <w:szCs w:val="32"/>
          <w:u w:val="single"/>
          <w:cs/>
        </w:rPr>
        <w:t xml:space="preserve">       </w:t>
      </w:r>
      <w:r w:rsidR="007F77A5" w:rsidRPr="00124D20">
        <w:rPr>
          <w:rFonts w:ascii="TH SarabunPSK" w:hAnsi="TH SarabunPSK" w:cs="TH SarabunPSK"/>
          <w:b/>
          <w:bCs/>
          <w:color w:val="000000"/>
          <w:sz w:val="32"/>
          <w:szCs w:val="32"/>
          <w:u w:val="single"/>
          <w:cs/>
        </w:rPr>
        <w:t xml:space="preserve">         </w:t>
      </w:r>
    </w:p>
    <w:p w14:paraId="2E393F57" w14:textId="5C6B5761" w:rsidR="00CA2244" w:rsidRPr="00124D20" w:rsidRDefault="00035F81" w:rsidP="00124D20">
      <w:pPr>
        <w:pStyle w:val="CM2"/>
        <w:framePr w:w="4780" w:wrap="auto" w:vAnchor="page" w:hAnchor="page" w:x="811" w:y="9571"/>
        <w:spacing w:line="240" w:lineRule="auto"/>
        <w:rPr>
          <w:rFonts w:ascii="TH SarabunPSK" w:hAnsi="TH SarabunPSK" w:cs="TH SarabunPSK"/>
          <w:sz w:val="32"/>
          <w:szCs w:val="32"/>
        </w:rPr>
      </w:pPr>
      <w:r w:rsidRPr="00CD4FDB">
        <w:rPr>
          <w:rFonts w:ascii="TH SarabunPSK" w:hAnsi="TH SarabunPSK" w:cs="TH SarabunPSK"/>
          <w:color w:val="000000"/>
          <w:sz w:val="32"/>
          <w:szCs w:val="32"/>
          <w:cs/>
        </w:rPr>
        <w:t>อัตราเลขที่</w:t>
      </w:r>
      <w:r w:rsidR="00CD4FDB" w:rsidRPr="00124D20">
        <w:rPr>
          <w:rFonts w:ascii="TH SarabunPSK" w:hAnsi="TH SarabunPSK" w:cs="TH SarabunPSK"/>
          <w:b/>
          <w:bCs/>
          <w:color w:val="000000"/>
          <w:sz w:val="32"/>
          <w:szCs w:val="32"/>
          <w:u w:val="single"/>
          <w:cs/>
        </w:rPr>
        <w:t xml:space="preserve">                                      </w:t>
      </w:r>
      <w:r w:rsidR="00CD4FDB" w:rsidRPr="00124D20">
        <w:rPr>
          <w:rFonts w:ascii="TH SarabunPSK" w:hAnsi="TH SarabunPSK" w:cs="TH SarabunPSK"/>
          <w:b/>
          <w:bCs/>
          <w:sz w:val="32"/>
          <w:szCs w:val="32"/>
          <w:u w:val="single"/>
          <w:cs/>
        </w:rPr>
        <w:t xml:space="preserve">                 </w:t>
      </w:r>
      <w:r w:rsidR="00D901A4" w:rsidRPr="00124D20">
        <w:rPr>
          <w:rFonts w:ascii="TH SarabunPSK" w:hAnsi="TH SarabunPSK" w:cs="TH SarabunPSK"/>
          <w:color w:val="000000"/>
          <w:sz w:val="32"/>
          <w:szCs w:val="32"/>
          <w:cs/>
        </w:rPr>
        <w:t>สังกัด</w:t>
      </w:r>
      <w:r w:rsidR="00FB7BA8" w:rsidRPr="00124D20">
        <w:rPr>
          <w:rFonts w:ascii="TH SarabunPSK" w:hAnsi="TH SarabunPSK" w:cs="TH SarabunPSK"/>
          <w:b/>
          <w:bCs/>
          <w:color w:val="000000"/>
          <w:sz w:val="32"/>
          <w:szCs w:val="32"/>
          <w:u w:val="single"/>
          <w:cs/>
        </w:rPr>
        <w:t xml:space="preserve">   </w:t>
      </w:r>
      <w:r w:rsidR="007F77A5" w:rsidRPr="00124D20">
        <w:rPr>
          <w:rFonts w:ascii="TH SarabunPSK" w:hAnsi="TH SarabunPSK" w:cs="TH SarabunPSK"/>
          <w:b/>
          <w:bCs/>
          <w:color w:val="000000"/>
          <w:sz w:val="32"/>
          <w:szCs w:val="32"/>
          <w:u w:val="single"/>
          <w:cs/>
        </w:rPr>
        <w:t xml:space="preserve">   </w:t>
      </w:r>
      <w:r w:rsidR="008252AD" w:rsidRPr="00124D20">
        <w:rPr>
          <w:rFonts w:ascii="TH SarabunPSK" w:hAnsi="TH SarabunPSK" w:cs="TH SarabunPSK"/>
          <w:b/>
          <w:bCs/>
          <w:color w:val="000000"/>
          <w:sz w:val="32"/>
          <w:szCs w:val="32"/>
          <w:u w:val="single"/>
          <w:cs/>
        </w:rPr>
        <w:t xml:space="preserve">                                </w:t>
      </w:r>
      <w:r w:rsidR="00CA2244" w:rsidRPr="00124D20">
        <w:rPr>
          <w:rFonts w:ascii="TH SarabunPSK" w:hAnsi="TH SarabunPSK" w:cs="TH SarabunPSK"/>
          <w:b/>
          <w:bCs/>
          <w:sz w:val="32"/>
          <w:szCs w:val="32"/>
          <w:u w:val="single"/>
          <w:cs/>
        </w:rPr>
        <w:t xml:space="preserve">          </w:t>
      </w:r>
      <w:r w:rsidR="00CD4FDB">
        <w:rPr>
          <w:rFonts w:ascii="TH SarabunPSK" w:hAnsi="TH SarabunPSK" w:cs="TH SarabunPSK"/>
          <w:b/>
          <w:bCs/>
          <w:sz w:val="32"/>
          <w:szCs w:val="32"/>
          <w:u w:val="single"/>
          <w:cs/>
        </w:rPr>
        <w:tab/>
      </w:r>
      <w:r w:rsidR="00CA2244" w:rsidRPr="00124D20">
        <w:rPr>
          <w:rFonts w:ascii="TH SarabunPSK" w:hAnsi="TH SarabunPSK" w:cs="TH SarabunPSK"/>
          <w:b/>
          <w:bCs/>
          <w:sz w:val="32"/>
          <w:szCs w:val="32"/>
          <w:u w:val="single"/>
          <w:cs/>
        </w:rPr>
        <w:t xml:space="preserve">        </w:t>
      </w:r>
    </w:p>
    <w:p w14:paraId="5CF331EA" w14:textId="77777777" w:rsidR="00D901A4" w:rsidRPr="00124D20" w:rsidRDefault="0071458B" w:rsidP="00124D20">
      <w:pPr>
        <w:pStyle w:val="Default"/>
        <w:framePr w:w="4780" w:wrap="auto" w:vAnchor="page" w:hAnchor="page" w:x="811" w:y="9571"/>
        <w:jc w:val="thaiDistribute"/>
        <w:rPr>
          <w:rFonts w:ascii="TH SarabunPSK" w:hAnsi="TH SarabunPSK" w:cs="TH SarabunPSK"/>
          <w:sz w:val="32"/>
          <w:szCs w:val="32"/>
        </w:rPr>
      </w:pPr>
      <w:r w:rsidRPr="00124D20">
        <w:rPr>
          <w:rFonts w:ascii="TH SarabunPSK" w:hAnsi="TH SarabunPSK" w:cs="TH SarabunPSK"/>
          <w:sz w:val="32"/>
          <w:szCs w:val="32"/>
          <w:cs/>
        </w:rPr>
        <w:t>มีกำหนดระยะเวลาในการจ้าง</w:t>
      </w:r>
      <w:r w:rsidR="002800EC" w:rsidRPr="00124D20">
        <w:rPr>
          <w:rFonts w:ascii="TH SarabunPSK" w:hAnsi="TH SarabunPSK" w:cs="TH SarabunPSK"/>
          <w:sz w:val="32"/>
          <w:szCs w:val="32"/>
          <w:cs/>
        </w:rPr>
        <w:t>ตั้งแต่</w:t>
      </w:r>
      <w:r w:rsidR="00D901A4" w:rsidRPr="00124D20">
        <w:rPr>
          <w:rFonts w:ascii="TH SarabunPSK" w:hAnsi="TH SarabunPSK" w:cs="TH SarabunPSK"/>
          <w:sz w:val="32"/>
          <w:szCs w:val="32"/>
          <w:cs/>
        </w:rPr>
        <w:t xml:space="preserve"> </w:t>
      </w:r>
    </w:p>
    <w:p w14:paraId="31B1407E" w14:textId="0BBAE72E" w:rsidR="00D901A4" w:rsidRPr="00124D20" w:rsidRDefault="00D901A4" w:rsidP="00124D20">
      <w:pPr>
        <w:pStyle w:val="Default"/>
        <w:framePr w:w="4780" w:wrap="auto" w:vAnchor="page" w:hAnchor="page" w:x="811" w:y="9571"/>
        <w:jc w:val="thaiDistribute"/>
        <w:rPr>
          <w:rFonts w:ascii="TH SarabunPSK" w:hAnsi="TH SarabunPSK" w:cs="TH SarabunPSK"/>
          <w:sz w:val="32"/>
          <w:szCs w:val="32"/>
        </w:rPr>
      </w:pPr>
      <w:r w:rsidRPr="00124D20">
        <w:rPr>
          <w:rFonts w:ascii="TH SarabunPSK" w:hAnsi="TH SarabunPSK" w:cs="TH SarabunPSK"/>
          <w:sz w:val="32"/>
          <w:szCs w:val="32"/>
          <w:cs/>
        </w:rPr>
        <w:t>วันที่</w:t>
      </w:r>
      <w:r w:rsidR="00FB7BA8" w:rsidRPr="00124D20">
        <w:rPr>
          <w:rFonts w:ascii="TH SarabunPSK" w:hAnsi="TH SarabunPSK" w:cs="TH SarabunPSK"/>
          <w:b/>
          <w:bCs/>
          <w:sz w:val="32"/>
          <w:szCs w:val="32"/>
          <w:u w:val="single"/>
          <w:cs/>
        </w:rPr>
        <w:t xml:space="preserve">      </w:t>
      </w:r>
      <w:r w:rsidRPr="00124D20">
        <w:rPr>
          <w:rFonts w:ascii="TH SarabunPSK" w:hAnsi="TH SarabunPSK" w:cs="TH SarabunPSK"/>
          <w:sz w:val="32"/>
          <w:szCs w:val="32"/>
          <w:cs/>
        </w:rPr>
        <w:t>เดือน</w:t>
      </w:r>
      <w:r w:rsidR="00FB7BA8" w:rsidRPr="00124D20">
        <w:rPr>
          <w:rFonts w:ascii="TH SarabunPSK" w:hAnsi="TH SarabunPSK" w:cs="TH SarabunPSK"/>
          <w:sz w:val="32"/>
          <w:szCs w:val="32"/>
          <w:u w:val="single"/>
          <w:cs/>
        </w:rPr>
        <w:t xml:space="preserve">     </w:t>
      </w:r>
      <w:r w:rsidR="00CD4FDB">
        <w:rPr>
          <w:rFonts w:ascii="TH SarabunPSK" w:hAnsi="TH SarabunPSK" w:cs="TH SarabunPSK"/>
          <w:sz w:val="32"/>
          <w:szCs w:val="32"/>
          <w:u w:val="single"/>
          <w:cs/>
        </w:rPr>
        <w:tab/>
      </w:r>
      <w:r w:rsidR="00CD4FDB">
        <w:rPr>
          <w:rFonts w:ascii="TH SarabunPSK" w:hAnsi="TH SarabunPSK" w:cs="TH SarabunPSK"/>
          <w:sz w:val="32"/>
          <w:szCs w:val="32"/>
          <w:u w:val="single"/>
          <w:cs/>
        </w:rPr>
        <w:tab/>
      </w:r>
      <w:r w:rsidR="00FB7BA8" w:rsidRPr="00124D20">
        <w:rPr>
          <w:rFonts w:ascii="TH SarabunPSK" w:hAnsi="TH SarabunPSK" w:cs="TH SarabunPSK"/>
          <w:sz w:val="32"/>
          <w:szCs w:val="32"/>
          <w:u w:val="single"/>
          <w:cs/>
        </w:rPr>
        <w:t xml:space="preserve">   </w:t>
      </w:r>
      <w:r w:rsidR="00FB7BA8" w:rsidRPr="00124D20">
        <w:rPr>
          <w:rFonts w:ascii="TH SarabunPSK" w:hAnsi="TH SarabunPSK" w:cs="TH SarabunPSK"/>
          <w:sz w:val="32"/>
          <w:szCs w:val="32"/>
          <w:cs/>
        </w:rPr>
        <w:t xml:space="preserve"> </w:t>
      </w:r>
      <w:r w:rsidRPr="00124D20">
        <w:rPr>
          <w:rFonts w:ascii="TH SarabunPSK" w:hAnsi="TH SarabunPSK" w:cs="TH SarabunPSK"/>
          <w:sz w:val="32"/>
          <w:szCs w:val="32"/>
          <w:cs/>
        </w:rPr>
        <w:t>พ.ศ.</w:t>
      </w:r>
      <w:r w:rsidR="00FB7BA8" w:rsidRPr="00124D20">
        <w:rPr>
          <w:rFonts w:ascii="TH SarabunPSK" w:hAnsi="TH SarabunPSK" w:cs="TH SarabunPSK"/>
          <w:sz w:val="32"/>
          <w:szCs w:val="32"/>
          <w:u w:val="single"/>
          <w:cs/>
        </w:rPr>
        <w:t xml:space="preserve">   </w:t>
      </w:r>
      <w:r w:rsidR="00FB7BA8" w:rsidRPr="00124D20">
        <w:rPr>
          <w:rFonts w:ascii="TH SarabunPSK" w:hAnsi="TH SarabunPSK" w:cs="TH SarabunPSK"/>
          <w:b/>
          <w:bCs/>
          <w:sz w:val="32"/>
          <w:szCs w:val="32"/>
          <w:u w:val="single"/>
          <w:cs/>
        </w:rPr>
        <w:t xml:space="preserve"> </w:t>
      </w:r>
      <w:r w:rsidR="00FB7BA8" w:rsidRPr="00124D20">
        <w:rPr>
          <w:rFonts w:ascii="TH SarabunPSK" w:hAnsi="TH SarabunPSK" w:cs="TH SarabunPSK"/>
          <w:sz w:val="32"/>
          <w:szCs w:val="32"/>
          <w:u w:val="single"/>
          <w:cs/>
        </w:rPr>
        <w:t xml:space="preserve">    </w:t>
      </w:r>
      <w:r w:rsidR="00035F81" w:rsidRPr="00124D20">
        <w:rPr>
          <w:rFonts w:ascii="TH SarabunPSK" w:hAnsi="TH SarabunPSK" w:cs="TH SarabunPSK"/>
          <w:sz w:val="32"/>
          <w:szCs w:val="32"/>
          <w:cs/>
        </w:rPr>
        <w:br/>
      </w:r>
      <w:r w:rsidR="002800EC" w:rsidRPr="00124D20">
        <w:rPr>
          <w:rFonts w:ascii="TH SarabunPSK" w:hAnsi="TH SarabunPSK" w:cs="TH SarabunPSK"/>
          <w:sz w:val="32"/>
          <w:szCs w:val="32"/>
          <w:cs/>
        </w:rPr>
        <w:t>ถึง</w:t>
      </w:r>
      <w:r w:rsidRPr="00124D20">
        <w:rPr>
          <w:rFonts w:ascii="TH SarabunPSK" w:hAnsi="TH SarabunPSK" w:cs="TH SarabunPSK"/>
          <w:sz w:val="32"/>
          <w:szCs w:val="32"/>
          <w:cs/>
        </w:rPr>
        <w:t>วันที่</w:t>
      </w:r>
      <w:r w:rsidR="00FB7BA8" w:rsidRPr="00124D20">
        <w:rPr>
          <w:rFonts w:ascii="TH SarabunPSK" w:hAnsi="TH SarabunPSK" w:cs="TH SarabunPSK"/>
          <w:sz w:val="32"/>
          <w:szCs w:val="32"/>
          <w:u w:val="single"/>
          <w:cs/>
        </w:rPr>
        <w:t xml:space="preserve">     </w:t>
      </w:r>
      <w:r w:rsidRPr="00124D20">
        <w:rPr>
          <w:rFonts w:ascii="TH SarabunPSK" w:hAnsi="TH SarabunPSK" w:cs="TH SarabunPSK"/>
          <w:sz w:val="32"/>
          <w:szCs w:val="32"/>
          <w:cs/>
        </w:rPr>
        <w:t>เดือน</w:t>
      </w:r>
      <w:r w:rsidR="00FB7BA8" w:rsidRPr="00124D20">
        <w:rPr>
          <w:rFonts w:ascii="TH SarabunPSK" w:hAnsi="TH SarabunPSK" w:cs="TH SarabunPSK"/>
          <w:sz w:val="32"/>
          <w:szCs w:val="32"/>
          <w:u w:val="single"/>
          <w:cs/>
        </w:rPr>
        <w:t xml:space="preserve">   </w:t>
      </w:r>
      <w:r w:rsidR="00CD4FDB">
        <w:rPr>
          <w:rFonts w:ascii="TH SarabunPSK" w:hAnsi="TH SarabunPSK" w:cs="TH SarabunPSK"/>
          <w:sz w:val="32"/>
          <w:szCs w:val="32"/>
          <w:u w:val="single"/>
          <w:cs/>
        </w:rPr>
        <w:tab/>
      </w:r>
      <w:r w:rsidR="00CD4FDB">
        <w:rPr>
          <w:rFonts w:ascii="TH SarabunPSK" w:hAnsi="TH SarabunPSK" w:cs="TH SarabunPSK"/>
          <w:sz w:val="32"/>
          <w:szCs w:val="32"/>
          <w:u w:val="single"/>
          <w:cs/>
        </w:rPr>
        <w:tab/>
      </w:r>
      <w:r w:rsidR="00FB7BA8" w:rsidRPr="00124D20">
        <w:rPr>
          <w:rFonts w:ascii="TH SarabunPSK" w:hAnsi="TH SarabunPSK" w:cs="TH SarabunPSK"/>
          <w:sz w:val="32"/>
          <w:szCs w:val="32"/>
          <w:u w:val="single"/>
          <w:cs/>
        </w:rPr>
        <w:t xml:space="preserve">     </w:t>
      </w:r>
      <w:r w:rsidRPr="00124D20">
        <w:rPr>
          <w:rFonts w:ascii="TH SarabunPSK" w:hAnsi="TH SarabunPSK" w:cs="TH SarabunPSK"/>
          <w:sz w:val="32"/>
          <w:szCs w:val="32"/>
          <w:cs/>
        </w:rPr>
        <w:t>พ.ศ.</w:t>
      </w:r>
      <w:r w:rsidR="00FB7BA8" w:rsidRPr="00124D20">
        <w:rPr>
          <w:rFonts w:ascii="TH SarabunPSK" w:hAnsi="TH SarabunPSK" w:cs="TH SarabunPSK"/>
          <w:sz w:val="32"/>
          <w:szCs w:val="32"/>
          <w:u w:val="single"/>
          <w:cs/>
        </w:rPr>
        <w:t xml:space="preserve">   </w:t>
      </w:r>
      <w:r w:rsidR="00FB7BA8" w:rsidRPr="00124D20">
        <w:rPr>
          <w:rFonts w:ascii="TH SarabunPSK" w:hAnsi="TH SarabunPSK" w:cs="TH SarabunPSK"/>
          <w:b/>
          <w:bCs/>
          <w:sz w:val="32"/>
          <w:szCs w:val="32"/>
          <w:u w:val="single"/>
          <w:cs/>
        </w:rPr>
        <w:t xml:space="preserve"> </w:t>
      </w:r>
      <w:r w:rsidR="00FB7BA8" w:rsidRPr="00124D20">
        <w:rPr>
          <w:rFonts w:ascii="TH SarabunPSK" w:hAnsi="TH SarabunPSK" w:cs="TH SarabunPSK"/>
          <w:sz w:val="32"/>
          <w:szCs w:val="32"/>
          <w:u w:val="single"/>
          <w:cs/>
        </w:rPr>
        <w:t xml:space="preserve">   </w:t>
      </w:r>
    </w:p>
    <w:p w14:paraId="7803DFE3" w14:textId="773845B8" w:rsidR="00D901A4" w:rsidRPr="00124D20" w:rsidRDefault="00D901A4" w:rsidP="00124D20">
      <w:pPr>
        <w:pStyle w:val="Default"/>
        <w:framePr w:w="4780" w:wrap="auto" w:vAnchor="page" w:hAnchor="page" w:x="811" w:y="9571"/>
        <w:jc w:val="thaiDistribute"/>
        <w:rPr>
          <w:rFonts w:ascii="TH SarabunPSK" w:hAnsi="TH SarabunPSK" w:cs="TH SarabunPSK"/>
          <w:sz w:val="32"/>
          <w:szCs w:val="32"/>
        </w:rPr>
      </w:pPr>
    </w:p>
    <w:p w14:paraId="47B0F78F" w14:textId="77777777" w:rsidR="00D901A4" w:rsidRPr="00124D20" w:rsidRDefault="00D901A4" w:rsidP="00124D20">
      <w:pPr>
        <w:pStyle w:val="Default"/>
        <w:framePr w:w="4780" w:wrap="auto" w:vAnchor="page" w:hAnchor="page" w:x="811" w:y="9571"/>
        <w:jc w:val="thaiDistribute"/>
        <w:rPr>
          <w:rFonts w:ascii="TH SarabunPSK" w:hAnsi="TH SarabunPSK" w:cs="TH SarabunPSK"/>
          <w:sz w:val="32"/>
          <w:szCs w:val="32"/>
        </w:rPr>
      </w:pPr>
    </w:p>
    <w:p w14:paraId="4B4668A9" w14:textId="77777777" w:rsidR="00CD4FDB" w:rsidRDefault="005F75F2" w:rsidP="00CD4FDB">
      <w:pPr>
        <w:pStyle w:val="CM2"/>
        <w:framePr w:w="4780" w:h="1423" w:hRule="exact" w:wrap="around" w:vAnchor="page" w:hAnchor="page" w:x="877" w:y="13251"/>
        <w:spacing w:line="240" w:lineRule="auto"/>
        <w:jc w:val="thaiDistribute"/>
        <w:rPr>
          <w:rFonts w:ascii="TH SarabunPSK" w:hAnsi="TH SarabunPSK" w:cs="TH SarabunPSK"/>
          <w:color w:val="000000"/>
          <w:sz w:val="32"/>
          <w:szCs w:val="32"/>
        </w:rPr>
      </w:pPr>
      <w:r w:rsidRPr="00124D20">
        <w:rPr>
          <w:rFonts w:ascii="TH SarabunPSK" w:hAnsi="TH SarabunPSK" w:cs="TH SarabunPSK"/>
          <w:color w:val="000000"/>
          <w:sz w:val="32"/>
          <w:szCs w:val="32"/>
          <w:cs/>
        </w:rPr>
        <w:tab/>
        <w:t>ข้อ 2.</w:t>
      </w:r>
      <w:r w:rsidRPr="00124D20">
        <w:rPr>
          <w:rFonts w:ascii="TH SarabunPSK" w:hAnsi="TH SarabunPSK" w:cs="TH SarabunPSK"/>
          <w:b/>
          <w:bCs/>
          <w:color w:val="000000"/>
          <w:sz w:val="32"/>
          <w:szCs w:val="32"/>
          <w:cs/>
        </w:rPr>
        <w:t xml:space="preserve"> ผู้ว่าจ้าง</w:t>
      </w:r>
      <w:r w:rsidRPr="00124D20">
        <w:rPr>
          <w:rFonts w:ascii="TH SarabunPSK" w:hAnsi="TH SarabunPSK" w:cs="TH SarabunPSK"/>
          <w:color w:val="000000"/>
          <w:sz w:val="32"/>
          <w:szCs w:val="32"/>
          <w:cs/>
        </w:rPr>
        <w:t>จะจ่ายค่าจ้างให้</w:t>
      </w:r>
      <w:r w:rsidRPr="00124D20">
        <w:rPr>
          <w:rFonts w:ascii="TH SarabunPSK" w:hAnsi="TH SarabunPSK" w:cs="TH SarabunPSK"/>
          <w:b/>
          <w:bCs/>
          <w:color w:val="000000"/>
          <w:sz w:val="32"/>
          <w:szCs w:val="32"/>
          <w:cs/>
        </w:rPr>
        <w:t>ผู้รับจ้าง</w:t>
      </w:r>
      <w:r w:rsidRPr="00124D20">
        <w:rPr>
          <w:rFonts w:ascii="TH SarabunPSK" w:hAnsi="TH SarabunPSK" w:cs="TH SarabunPSK"/>
          <w:color w:val="000000"/>
          <w:sz w:val="32"/>
          <w:szCs w:val="32"/>
          <w:cs/>
        </w:rPr>
        <w:t xml:space="preserve"> ในอัตรา</w:t>
      </w:r>
      <w:r w:rsidR="00FB7BA8" w:rsidRPr="00124D20">
        <w:rPr>
          <w:rFonts w:ascii="TH SarabunPSK" w:hAnsi="TH SarabunPSK" w:cs="TH SarabunPSK"/>
          <w:color w:val="000000"/>
          <w:sz w:val="32"/>
          <w:szCs w:val="32"/>
          <w:cs/>
        </w:rPr>
        <w:t xml:space="preserve">  </w:t>
      </w:r>
      <w:r w:rsidRPr="00124D20">
        <w:rPr>
          <w:rFonts w:ascii="TH SarabunPSK" w:hAnsi="TH SarabunPSK" w:cs="TH SarabunPSK"/>
          <w:color w:val="000000"/>
          <w:sz w:val="32"/>
          <w:szCs w:val="32"/>
          <w:cs/>
        </w:rPr>
        <w:t>เดือนละ</w:t>
      </w:r>
      <w:r w:rsidR="00574A8E" w:rsidRPr="00124D20">
        <w:rPr>
          <w:rFonts w:ascii="TH SarabunPSK" w:hAnsi="TH SarabunPSK" w:cs="TH SarabunPSK"/>
          <w:color w:val="000000"/>
          <w:sz w:val="32"/>
          <w:szCs w:val="32"/>
          <w:u w:val="single"/>
          <w:cs/>
        </w:rPr>
        <w:t xml:space="preserve">    </w:t>
      </w:r>
      <w:r w:rsidR="00CD4FDB">
        <w:rPr>
          <w:rFonts w:ascii="TH SarabunPSK" w:hAnsi="TH SarabunPSK" w:cs="TH SarabunPSK"/>
          <w:color w:val="000000"/>
          <w:sz w:val="32"/>
          <w:szCs w:val="32"/>
          <w:u w:val="single"/>
          <w:cs/>
        </w:rPr>
        <w:tab/>
      </w:r>
      <w:r w:rsidR="00CD4FDB">
        <w:rPr>
          <w:rFonts w:ascii="TH SarabunPSK" w:hAnsi="TH SarabunPSK" w:cs="TH SarabunPSK"/>
          <w:color w:val="000000"/>
          <w:sz w:val="32"/>
          <w:szCs w:val="32"/>
          <w:u w:val="single"/>
          <w:cs/>
        </w:rPr>
        <w:tab/>
      </w:r>
      <w:r w:rsidR="00FB7BA8" w:rsidRPr="00124D20">
        <w:rPr>
          <w:rFonts w:ascii="TH SarabunPSK" w:hAnsi="TH SarabunPSK" w:cs="TH SarabunPSK"/>
          <w:color w:val="000000"/>
          <w:sz w:val="32"/>
          <w:szCs w:val="32"/>
          <w:u w:val="single"/>
          <w:cs/>
        </w:rPr>
        <w:t xml:space="preserve">     </w:t>
      </w:r>
      <w:r w:rsidRPr="00124D20">
        <w:rPr>
          <w:rFonts w:ascii="TH SarabunPSK" w:hAnsi="TH SarabunPSK" w:cs="TH SarabunPSK"/>
          <w:color w:val="000000"/>
          <w:sz w:val="32"/>
          <w:szCs w:val="32"/>
          <w:cs/>
        </w:rPr>
        <w:t xml:space="preserve">บาท </w:t>
      </w:r>
    </w:p>
    <w:p w14:paraId="6B15F898" w14:textId="5A6D9191" w:rsidR="005F75F2" w:rsidRPr="00124D20" w:rsidRDefault="005F75F2" w:rsidP="00CD4FDB">
      <w:pPr>
        <w:pStyle w:val="CM2"/>
        <w:framePr w:w="4780" w:h="1423" w:hRule="exact" w:wrap="around" w:vAnchor="page" w:hAnchor="page" w:x="877" w:y="13251"/>
        <w:spacing w:line="240" w:lineRule="auto"/>
        <w:jc w:val="thaiDistribute"/>
        <w:rPr>
          <w:rFonts w:ascii="TH SarabunPSK" w:hAnsi="TH SarabunPSK" w:cs="TH SarabunPSK"/>
          <w:color w:val="000000"/>
          <w:sz w:val="32"/>
          <w:szCs w:val="32"/>
        </w:rPr>
      </w:pPr>
      <w:r w:rsidRPr="00124D20">
        <w:rPr>
          <w:rFonts w:ascii="TH SarabunPSK" w:hAnsi="TH SarabunPSK" w:cs="TH SarabunPSK"/>
          <w:color w:val="000000"/>
          <w:sz w:val="32"/>
          <w:szCs w:val="32"/>
          <w:cs/>
        </w:rPr>
        <w:t>(</w:t>
      </w:r>
      <w:r w:rsidR="008252AD" w:rsidRPr="00124D20">
        <w:rPr>
          <w:rFonts w:ascii="TH SarabunPSK" w:hAnsi="TH SarabunPSK" w:cs="TH SarabunPSK"/>
          <w:b/>
          <w:bCs/>
          <w:color w:val="000000"/>
          <w:sz w:val="32"/>
          <w:szCs w:val="32"/>
          <w:u w:val="single"/>
          <w:cs/>
        </w:rPr>
        <w:t xml:space="preserve">              </w:t>
      </w:r>
      <w:r w:rsidR="00CD4FDB">
        <w:rPr>
          <w:rFonts w:ascii="TH SarabunPSK" w:hAnsi="TH SarabunPSK" w:cs="TH SarabunPSK"/>
          <w:b/>
          <w:bCs/>
          <w:color w:val="000000"/>
          <w:sz w:val="32"/>
          <w:szCs w:val="32"/>
          <w:u w:val="single"/>
          <w:cs/>
        </w:rPr>
        <w:tab/>
      </w:r>
      <w:r w:rsidR="00CD4FDB">
        <w:rPr>
          <w:rFonts w:ascii="TH SarabunPSK" w:hAnsi="TH SarabunPSK" w:cs="TH SarabunPSK"/>
          <w:b/>
          <w:bCs/>
          <w:color w:val="000000"/>
          <w:sz w:val="32"/>
          <w:szCs w:val="32"/>
          <w:u w:val="single"/>
          <w:cs/>
        </w:rPr>
        <w:tab/>
      </w:r>
      <w:r w:rsidR="00CD4FDB">
        <w:rPr>
          <w:rFonts w:ascii="TH SarabunPSK" w:hAnsi="TH SarabunPSK" w:cs="TH SarabunPSK"/>
          <w:b/>
          <w:bCs/>
          <w:color w:val="000000"/>
          <w:sz w:val="32"/>
          <w:szCs w:val="32"/>
          <w:u w:val="single"/>
          <w:cs/>
        </w:rPr>
        <w:tab/>
      </w:r>
      <w:r w:rsidR="00CD4FDB">
        <w:rPr>
          <w:rFonts w:ascii="TH SarabunPSK" w:hAnsi="TH SarabunPSK" w:cs="TH SarabunPSK"/>
          <w:b/>
          <w:bCs/>
          <w:color w:val="000000"/>
          <w:sz w:val="32"/>
          <w:szCs w:val="32"/>
          <w:u w:val="single"/>
          <w:cs/>
        </w:rPr>
        <w:tab/>
      </w:r>
      <w:r w:rsidR="008252AD" w:rsidRPr="00124D20">
        <w:rPr>
          <w:rFonts w:ascii="TH SarabunPSK" w:hAnsi="TH SarabunPSK" w:cs="TH SarabunPSK"/>
          <w:b/>
          <w:bCs/>
          <w:color w:val="000000"/>
          <w:sz w:val="32"/>
          <w:szCs w:val="32"/>
          <w:u w:val="single"/>
          <w:cs/>
        </w:rPr>
        <w:t xml:space="preserve">            </w:t>
      </w:r>
      <w:r w:rsidRPr="00124D20">
        <w:rPr>
          <w:rFonts w:ascii="TH SarabunPSK" w:hAnsi="TH SarabunPSK" w:cs="TH SarabunPSK"/>
          <w:color w:val="000000"/>
          <w:sz w:val="32"/>
          <w:szCs w:val="32"/>
          <w:cs/>
        </w:rPr>
        <w:t>)</w:t>
      </w:r>
    </w:p>
    <w:p w14:paraId="1A9A5F2B" w14:textId="2988FA6F" w:rsidR="00F674FA" w:rsidRPr="00124D20" w:rsidRDefault="00F674FA" w:rsidP="00CD4FDB">
      <w:pPr>
        <w:pStyle w:val="Default"/>
        <w:framePr w:w="4780" w:h="1423" w:hRule="exact" w:wrap="around" w:vAnchor="page" w:hAnchor="page" w:x="877" w:y="13251"/>
        <w:rPr>
          <w:rFonts w:ascii="TH SarabunPSK" w:hAnsi="TH SarabunPSK" w:cs="TH SarabunPSK"/>
          <w:b/>
          <w:bCs/>
          <w:color w:val="FF0000"/>
          <w:sz w:val="32"/>
          <w:szCs w:val="32"/>
          <w:cs/>
        </w:rPr>
      </w:pPr>
      <w:r w:rsidRPr="00124D20">
        <w:rPr>
          <w:rFonts w:ascii="TH SarabunPSK" w:hAnsi="TH SarabunPSK" w:cs="TH SarabunPSK"/>
          <w:b/>
          <w:bCs/>
          <w:color w:val="FF0000"/>
          <w:sz w:val="32"/>
          <w:szCs w:val="32"/>
          <w:cs/>
        </w:rPr>
        <w:t>(รายได้รวมทั้งหมดรวมภาษีเงินได้บุคคลธรรมดา)</w:t>
      </w:r>
    </w:p>
    <w:p w14:paraId="44EEE2A5" w14:textId="77777777" w:rsidR="005F75F2" w:rsidRPr="00124D20" w:rsidRDefault="005F75F2" w:rsidP="00CD4FDB">
      <w:pPr>
        <w:pStyle w:val="Default"/>
        <w:framePr w:w="4780" w:h="1423" w:hRule="exact" w:wrap="around" w:vAnchor="page" w:hAnchor="page" w:x="877" w:y="13251"/>
        <w:jc w:val="thaiDistribute"/>
        <w:rPr>
          <w:rFonts w:ascii="TH SarabunPSK" w:hAnsi="TH SarabunPSK" w:cs="TH SarabunPSK"/>
          <w:sz w:val="32"/>
          <w:szCs w:val="32"/>
        </w:rPr>
      </w:pPr>
    </w:p>
    <w:p w14:paraId="1B799E7F" w14:textId="77777777" w:rsidR="005F75F2" w:rsidRPr="00B806D6" w:rsidRDefault="00EA1E32" w:rsidP="00B806D6">
      <w:pPr>
        <w:pStyle w:val="Default"/>
        <w:framePr w:w="5461" w:h="1645" w:hRule="exact" w:wrap="auto" w:vAnchor="page" w:hAnchor="page" w:x="6145" w:y="14881"/>
        <w:jc w:val="thaiDistribute"/>
        <w:rPr>
          <w:rFonts w:ascii="TH SarabunPSK" w:hAnsi="TH SarabunPSK" w:cs="TH SarabunPSK"/>
          <w:color w:val="auto"/>
          <w:sz w:val="32"/>
          <w:szCs w:val="32"/>
        </w:rPr>
      </w:pPr>
      <w:r w:rsidRPr="00B806D6">
        <w:rPr>
          <w:rFonts w:ascii="TH SarabunPSK" w:hAnsi="TH SarabunPSK" w:cs="TH SarabunPSK"/>
          <w:color w:val="auto"/>
          <w:sz w:val="32"/>
          <w:szCs w:val="32"/>
        </w:rPr>
        <w:t xml:space="preserve">3. </w:t>
      </w:r>
      <w:r w:rsidR="005F75F2" w:rsidRPr="00B806D6">
        <w:rPr>
          <w:rFonts w:ascii="TH SarabunPSK" w:hAnsi="TH SarabunPSK" w:cs="TH SarabunPSK"/>
          <w:color w:val="auto"/>
          <w:sz w:val="32"/>
          <w:szCs w:val="32"/>
        </w:rPr>
        <w:t xml:space="preserve">The </w:t>
      </w:r>
      <w:r w:rsidRPr="00B806D6">
        <w:rPr>
          <w:rFonts w:ascii="TH SarabunPSK" w:hAnsi="TH SarabunPSK" w:cs="TH SarabunPSK"/>
          <w:b/>
          <w:bCs/>
          <w:color w:val="auto"/>
          <w:sz w:val="32"/>
          <w:szCs w:val="32"/>
        </w:rPr>
        <w:t xml:space="preserve">Employee </w:t>
      </w:r>
      <w:r w:rsidRPr="00B806D6">
        <w:rPr>
          <w:rFonts w:ascii="TH SarabunPSK" w:hAnsi="TH SarabunPSK" w:cs="TH SarabunPSK"/>
          <w:color w:val="auto"/>
          <w:sz w:val="32"/>
          <w:szCs w:val="32"/>
        </w:rPr>
        <w:t xml:space="preserve">consents to perform in flexibility of working conditions such as changing of job position or working place considered appropriate by the </w:t>
      </w:r>
      <w:r w:rsidRPr="00B806D6">
        <w:rPr>
          <w:rFonts w:ascii="TH SarabunPSK" w:hAnsi="TH SarabunPSK" w:cs="TH SarabunPSK"/>
          <w:b/>
          <w:bCs/>
          <w:color w:val="auto"/>
          <w:sz w:val="32"/>
          <w:szCs w:val="32"/>
        </w:rPr>
        <w:t>Employer</w:t>
      </w:r>
      <w:r w:rsidRPr="00B806D6">
        <w:rPr>
          <w:rFonts w:ascii="TH SarabunPSK" w:hAnsi="TH SarabunPSK" w:cs="TH SarabunPSK"/>
          <w:color w:val="auto"/>
          <w:sz w:val="32"/>
          <w:szCs w:val="32"/>
        </w:rPr>
        <w:t>.</w:t>
      </w:r>
    </w:p>
    <w:p w14:paraId="23C23DB6" w14:textId="77777777" w:rsidR="005F75F2" w:rsidRPr="00124D20" w:rsidRDefault="005F75F2" w:rsidP="00B806D6">
      <w:pPr>
        <w:pStyle w:val="Default"/>
        <w:framePr w:w="5461" w:h="1645" w:hRule="exact" w:wrap="auto" w:vAnchor="page" w:hAnchor="page" w:x="6145" w:y="14881"/>
        <w:rPr>
          <w:rFonts w:ascii="TH SarabunPSK" w:hAnsi="TH SarabunPSK" w:cs="TH SarabunPSK"/>
          <w:sz w:val="32"/>
          <w:szCs w:val="32"/>
          <w:cs/>
        </w:rPr>
      </w:pPr>
    </w:p>
    <w:p w14:paraId="6C97AF1A" w14:textId="77777777" w:rsidR="007F77A5" w:rsidRPr="00124D20" w:rsidRDefault="007F77A5" w:rsidP="00124D20">
      <w:pPr>
        <w:pStyle w:val="CM14"/>
        <w:framePr w:w="5101" w:h="6671" w:hRule="exact" w:wrap="auto" w:vAnchor="page" w:hAnchor="page" w:x="6301" w:y="3706"/>
        <w:jc w:val="thaiDistribute"/>
        <w:rPr>
          <w:rFonts w:ascii="TH SarabunPSK" w:hAnsi="TH SarabunPSK" w:cs="TH SarabunPSK"/>
          <w:color w:val="000000"/>
          <w:sz w:val="32"/>
          <w:szCs w:val="32"/>
        </w:rPr>
      </w:pPr>
      <w:r w:rsidRPr="00124D20">
        <w:rPr>
          <w:rFonts w:ascii="TH SarabunPSK" w:hAnsi="TH SarabunPSK" w:cs="TH SarabunPSK"/>
          <w:color w:val="000000"/>
          <w:sz w:val="32"/>
          <w:szCs w:val="32"/>
        </w:rPr>
        <w:t>This employment contract is made at King Mongkut's Institute of Technology Ladkrabang, located at No. 1 Chalongkrung</w:t>
      </w:r>
      <w:r w:rsidRPr="00124D20">
        <w:rPr>
          <w:rFonts w:ascii="TH SarabunPSK" w:hAnsi="TH SarabunPSK" w:cs="TH SarabunPSK"/>
          <w:color w:val="000000"/>
          <w:sz w:val="32"/>
          <w:szCs w:val="32"/>
          <w:cs/>
        </w:rPr>
        <w:t xml:space="preserve"> </w:t>
      </w:r>
      <w:r w:rsidRPr="00124D20">
        <w:rPr>
          <w:rFonts w:ascii="TH SarabunPSK" w:hAnsi="TH SarabunPSK" w:cs="TH SarabunPSK"/>
          <w:color w:val="000000"/>
          <w:sz w:val="32"/>
          <w:szCs w:val="32"/>
        </w:rPr>
        <w:t>Road,</w:t>
      </w:r>
      <w:r w:rsidRPr="00124D20">
        <w:rPr>
          <w:rFonts w:ascii="TH SarabunPSK" w:hAnsi="TH SarabunPSK" w:cs="TH SarabunPSK"/>
          <w:color w:val="000000"/>
          <w:sz w:val="32"/>
          <w:szCs w:val="32"/>
          <w:cs/>
        </w:rPr>
        <w:t xml:space="preserve"> </w:t>
      </w:r>
      <w:r w:rsidRPr="00124D20">
        <w:rPr>
          <w:rFonts w:ascii="TH SarabunPSK" w:hAnsi="TH SarabunPSK" w:cs="TH SarabunPSK"/>
          <w:color w:val="000000"/>
          <w:sz w:val="32"/>
          <w:szCs w:val="32"/>
        </w:rPr>
        <w:t>Ladkrabang</w:t>
      </w:r>
      <w:r w:rsidRPr="00124D20">
        <w:rPr>
          <w:rFonts w:ascii="TH SarabunPSK" w:hAnsi="TH SarabunPSK" w:cs="TH SarabunPSK"/>
          <w:color w:val="000000"/>
          <w:sz w:val="32"/>
          <w:szCs w:val="32"/>
          <w:cs/>
        </w:rPr>
        <w:t xml:space="preserve"> </w:t>
      </w:r>
      <w:r w:rsidRPr="00124D20">
        <w:rPr>
          <w:rFonts w:ascii="TH SarabunPSK" w:hAnsi="TH SarabunPSK" w:cs="TH SarabunPSK"/>
          <w:color w:val="000000"/>
          <w:sz w:val="32"/>
          <w:szCs w:val="32"/>
        </w:rPr>
        <w:t xml:space="preserve">Sub-district, </w:t>
      </w:r>
      <w:r w:rsidRPr="00124D20">
        <w:rPr>
          <w:rFonts w:ascii="TH SarabunPSK" w:hAnsi="TH SarabunPSK" w:cs="TH SarabunPSK"/>
          <w:color w:val="000000"/>
          <w:sz w:val="32"/>
          <w:szCs w:val="32"/>
          <w:cs/>
        </w:rPr>
        <w:t xml:space="preserve"> </w:t>
      </w:r>
      <w:r w:rsidRPr="00124D20">
        <w:rPr>
          <w:rFonts w:ascii="TH SarabunPSK" w:hAnsi="TH SarabunPSK" w:cs="TH SarabunPSK"/>
          <w:color w:val="000000"/>
          <w:sz w:val="32"/>
          <w:szCs w:val="32"/>
        </w:rPr>
        <w:t xml:space="preserve">Ladkrabang District, Bangkok 10520 on </w:t>
      </w:r>
      <w:r w:rsidRPr="00124D20">
        <w:rPr>
          <w:rFonts w:ascii="TH SarabunPSK" w:hAnsi="TH SarabunPSK" w:cs="TH SarabunPSK"/>
          <w:color w:val="000000"/>
          <w:sz w:val="32"/>
          <w:szCs w:val="32"/>
          <w:cs/>
        </w:rPr>
        <w:br/>
      </w:r>
      <w:r w:rsidRPr="00124D20">
        <w:rPr>
          <w:rFonts w:ascii="TH SarabunPSK" w:hAnsi="TH SarabunPSK" w:cs="TH SarabunPSK"/>
          <w:sz w:val="32"/>
          <w:szCs w:val="32"/>
        </w:rPr>
        <w:t>Day</w:t>
      </w:r>
      <w:r w:rsidRPr="00124D20">
        <w:rPr>
          <w:rFonts w:ascii="TH SarabunPSK" w:hAnsi="TH SarabunPSK" w:cs="TH SarabunPSK"/>
          <w:sz w:val="32"/>
          <w:szCs w:val="32"/>
          <w:u w:val="single"/>
          <w:cs/>
        </w:rPr>
        <w:t xml:space="preserve">          </w:t>
      </w:r>
      <w:r w:rsidRPr="00124D20">
        <w:rPr>
          <w:rFonts w:ascii="TH SarabunPSK" w:hAnsi="TH SarabunPSK" w:cs="TH SarabunPSK"/>
          <w:sz w:val="32"/>
          <w:szCs w:val="32"/>
        </w:rPr>
        <w:t>Month</w:t>
      </w:r>
      <w:r w:rsidRPr="00124D20">
        <w:rPr>
          <w:rFonts w:ascii="TH SarabunPSK" w:hAnsi="TH SarabunPSK" w:cs="TH SarabunPSK"/>
          <w:sz w:val="32"/>
          <w:szCs w:val="32"/>
          <w:u w:val="single"/>
          <w:cs/>
        </w:rPr>
        <w:t xml:space="preserve">             </w:t>
      </w:r>
      <w:r w:rsidRPr="00124D20">
        <w:rPr>
          <w:rFonts w:ascii="TH SarabunPSK" w:hAnsi="TH SarabunPSK" w:cs="TH SarabunPSK"/>
          <w:sz w:val="32"/>
          <w:szCs w:val="32"/>
          <w:cs/>
        </w:rPr>
        <w:t xml:space="preserve"> </w:t>
      </w:r>
      <w:r w:rsidRPr="00124D20">
        <w:rPr>
          <w:rFonts w:ascii="TH SarabunPSK" w:hAnsi="TH SarabunPSK" w:cs="TH SarabunPSK"/>
          <w:sz w:val="32"/>
          <w:szCs w:val="32"/>
        </w:rPr>
        <w:t>Year</w:t>
      </w:r>
      <w:r w:rsidRPr="00124D20">
        <w:rPr>
          <w:rFonts w:ascii="TH SarabunPSK" w:hAnsi="TH SarabunPSK" w:cs="TH SarabunPSK"/>
          <w:sz w:val="32"/>
          <w:szCs w:val="32"/>
          <w:u w:val="single"/>
          <w:cs/>
        </w:rPr>
        <w:t xml:space="preserve">            </w:t>
      </w:r>
    </w:p>
    <w:p w14:paraId="12256F23" w14:textId="77777777" w:rsidR="007F77A5" w:rsidRPr="00124D20" w:rsidRDefault="007F77A5" w:rsidP="00124D20">
      <w:pPr>
        <w:pStyle w:val="Default"/>
        <w:framePr w:w="5101" w:h="6671" w:hRule="exact" w:wrap="auto" w:vAnchor="page" w:hAnchor="page" w:x="6301" w:y="3706"/>
        <w:jc w:val="center"/>
        <w:rPr>
          <w:rFonts w:ascii="TH SarabunPSK" w:hAnsi="TH SarabunPSK" w:cs="TH SarabunPSK"/>
          <w:b/>
          <w:bCs/>
          <w:color w:val="auto"/>
          <w:sz w:val="32"/>
          <w:szCs w:val="32"/>
        </w:rPr>
      </w:pPr>
      <w:r w:rsidRPr="00124D20">
        <w:rPr>
          <w:rFonts w:ascii="TH SarabunPSK" w:hAnsi="TH SarabunPSK" w:cs="TH SarabunPSK"/>
          <w:b/>
          <w:bCs/>
          <w:color w:val="auto"/>
          <w:sz w:val="32"/>
          <w:szCs w:val="32"/>
        </w:rPr>
        <w:t>between</w:t>
      </w:r>
    </w:p>
    <w:p w14:paraId="41253A67" w14:textId="77777777" w:rsidR="007F77A5" w:rsidRPr="00124D20" w:rsidRDefault="007F77A5" w:rsidP="00124D20">
      <w:pPr>
        <w:pStyle w:val="Default"/>
        <w:framePr w:w="5101" w:h="6671" w:hRule="exact" w:wrap="auto" w:vAnchor="page" w:hAnchor="page" w:x="6301" w:y="3706"/>
        <w:jc w:val="thaiDistribute"/>
        <w:rPr>
          <w:rFonts w:ascii="TH SarabunPSK" w:hAnsi="TH SarabunPSK" w:cs="TH SarabunPSK"/>
          <w:sz w:val="32"/>
          <w:szCs w:val="32"/>
        </w:rPr>
      </w:pPr>
      <w:r w:rsidRPr="00124D20">
        <w:rPr>
          <w:rFonts w:ascii="TH SarabunPSK" w:hAnsi="TH SarabunPSK" w:cs="TH SarabunPSK"/>
          <w:sz w:val="32"/>
          <w:szCs w:val="32"/>
        </w:rPr>
        <w:t xml:space="preserve">the King Mongkut's Institute of Technology Ladkrabang, represented by </w:t>
      </w:r>
      <w:r w:rsidRPr="00124D20">
        <w:rPr>
          <w:rFonts w:ascii="TH SarabunPSK" w:hAnsi="TH SarabunPSK" w:cs="TH SarabunPSK"/>
          <w:color w:val="0D0D0D"/>
          <w:spacing w:val="-10"/>
          <w:sz w:val="32"/>
          <w:szCs w:val="32"/>
          <w:u w:val="single"/>
        </w:rPr>
        <w:t xml:space="preserve"> </w:t>
      </w:r>
      <w:r w:rsidRPr="00124D20">
        <w:rPr>
          <w:rFonts w:ascii="TH SarabunPSK" w:hAnsi="TH SarabunPSK" w:cs="TH SarabunPSK"/>
          <w:spacing w:val="-12"/>
          <w:sz w:val="32"/>
          <w:szCs w:val="32"/>
          <w:u w:val="single"/>
          <w:cs/>
        </w:rPr>
        <w:t xml:space="preserve">                                 </w:t>
      </w:r>
      <w:r w:rsidRPr="00124D20">
        <w:rPr>
          <w:rFonts w:ascii="TH SarabunPSK" w:hAnsi="TH SarabunPSK" w:cs="TH SarabunPSK"/>
          <w:sz w:val="32"/>
          <w:szCs w:val="32"/>
        </w:rPr>
        <w:t xml:space="preserve"> Position </w:t>
      </w:r>
      <w:r w:rsidRPr="00124D20">
        <w:rPr>
          <w:rFonts w:ascii="TH SarabunPSK" w:hAnsi="TH SarabunPSK" w:cs="TH SarabunPSK"/>
          <w:color w:val="0D0D0D"/>
          <w:spacing w:val="-9"/>
          <w:sz w:val="32"/>
          <w:szCs w:val="32"/>
        </w:rPr>
        <w:t xml:space="preserve"> </w:t>
      </w:r>
      <w:r w:rsidRPr="00124D20">
        <w:rPr>
          <w:rFonts w:ascii="TH SarabunPSK" w:hAnsi="TH SarabunPSK" w:cs="TH SarabunPSK"/>
          <w:spacing w:val="-12"/>
          <w:sz w:val="32"/>
          <w:szCs w:val="32"/>
          <w:u w:val="single"/>
          <w:cs/>
        </w:rPr>
        <w:t xml:space="preserve">                                 </w:t>
      </w:r>
      <w:r w:rsidRPr="00124D20">
        <w:rPr>
          <w:rFonts w:ascii="TH SarabunPSK" w:hAnsi="TH SarabunPSK" w:cs="TH SarabunPSK"/>
          <w:sz w:val="32"/>
          <w:szCs w:val="32"/>
        </w:rPr>
        <w:t xml:space="preserve">of King Mongkut's Institute of Technology Ladkrabang, hereinafter referred to as the </w:t>
      </w:r>
      <w:r w:rsidRPr="00124D20">
        <w:rPr>
          <w:rFonts w:ascii="TH SarabunPSK" w:hAnsi="TH SarabunPSK" w:cs="TH SarabunPSK"/>
          <w:b/>
          <w:bCs/>
          <w:sz w:val="32"/>
          <w:szCs w:val="32"/>
        </w:rPr>
        <w:t>"Employer"</w:t>
      </w:r>
      <w:r w:rsidRPr="00124D20">
        <w:rPr>
          <w:rFonts w:ascii="TH SarabunPSK" w:hAnsi="TH SarabunPSK" w:cs="TH SarabunPSK"/>
          <w:sz w:val="32"/>
          <w:szCs w:val="32"/>
        </w:rPr>
        <w:t xml:space="preserve"> of the one part,</w:t>
      </w:r>
    </w:p>
    <w:p w14:paraId="4C3E4D18" w14:textId="77777777" w:rsidR="007F77A5" w:rsidRPr="00124D20" w:rsidRDefault="007F77A5" w:rsidP="00124D20">
      <w:pPr>
        <w:pStyle w:val="Default"/>
        <w:framePr w:w="5101" w:h="6671" w:hRule="exact" w:wrap="auto" w:vAnchor="page" w:hAnchor="page" w:x="6301" w:y="3706"/>
        <w:jc w:val="center"/>
        <w:rPr>
          <w:rFonts w:ascii="TH SarabunPSK" w:hAnsi="TH SarabunPSK" w:cs="TH SarabunPSK"/>
          <w:b/>
          <w:bCs/>
          <w:color w:val="auto"/>
          <w:sz w:val="32"/>
          <w:szCs w:val="32"/>
        </w:rPr>
      </w:pPr>
      <w:r w:rsidRPr="00124D20">
        <w:rPr>
          <w:rFonts w:ascii="TH SarabunPSK" w:hAnsi="TH SarabunPSK" w:cs="TH SarabunPSK"/>
          <w:b/>
          <w:bCs/>
          <w:color w:val="auto"/>
          <w:sz w:val="32"/>
          <w:szCs w:val="32"/>
        </w:rPr>
        <w:t>and</w:t>
      </w:r>
    </w:p>
    <w:p w14:paraId="0D207D18" w14:textId="2CE355AD" w:rsidR="007F77A5" w:rsidRPr="00124D20" w:rsidRDefault="007F77A5" w:rsidP="00124D20">
      <w:pPr>
        <w:pStyle w:val="Default"/>
        <w:framePr w:w="5101" w:h="6671" w:hRule="exact" w:wrap="auto" w:vAnchor="page" w:hAnchor="page" w:x="6301" w:y="3706"/>
        <w:jc w:val="thaiDistribute"/>
        <w:rPr>
          <w:rFonts w:ascii="TH SarabunPSK" w:hAnsi="TH SarabunPSK" w:cs="TH SarabunPSK"/>
          <w:color w:val="auto"/>
          <w:sz w:val="32"/>
          <w:szCs w:val="32"/>
        </w:rPr>
      </w:pPr>
      <w:r w:rsidRPr="00124D20">
        <w:rPr>
          <w:rFonts w:ascii="TH SarabunPSK" w:hAnsi="TH SarabunPSK" w:cs="TH SarabunPSK"/>
          <w:color w:val="auto"/>
          <w:sz w:val="32"/>
          <w:szCs w:val="32"/>
          <w:u w:val="single"/>
          <w:cs/>
        </w:rPr>
        <w:t xml:space="preserve">       </w:t>
      </w:r>
      <w:r w:rsidRPr="00124D20">
        <w:rPr>
          <w:rFonts w:ascii="TH SarabunPSK" w:hAnsi="TH SarabunPSK" w:cs="TH SarabunPSK"/>
          <w:color w:val="auto"/>
          <w:sz w:val="32"/>
          <w:szCs w:val="32"/>
        </w:rPr>
        <w:t>,aged______a resident of No_Moo__, Alley/Soi____Street_____Sub-District___,</w:t>
      </w:r>
      <w:r w:rsidRPr="00124D20">
        <w:rPr>
          <w:rFonts w:ascii="TH SarabunPSK" w:hAnsi="TH SarabunPSK" w:cs="TH SarabunPSK"/>
          <w:color w:val="auto"/>
          <w:sz w:val="32"/>
          <w:szCs w:val="32"/>
          <w:lang w:val="af-ZA"/>
        </w:rPr>
        <w:t>D</w:t>
      </w:r>
      <w:r w:rsidRPr="00124D20">
        <w:rPr>
          <w:rFonts w:ascii="TH SarabunPSK" w:hAnsi="TH SarabunPSK" w:cs="TH SarabunPSK"/>
          <w:color w:val="auto"/>
          <w:sz w:val="32"/>
          <w:szCs w:val="32"/>
        </w:rPr>
        <w:t>istrict/Amphur</w:t>
      </w:r>
      <w:r w:rsidRPr="00124D20">
        <w:rPr>
          <w:rFonts w:ascii="TH SarabunPSK" w:hAnsi="TH SarabunPSK" w:cs="TH SarabunPSK"/>
          <w:color w:val="auto"/>
          <w:sz w:val="32"/>
          <w:szCs w:val="32"/>
          <w:cs/>
        </w:rPr>
        <w:t xml:space="preserve"> </w:t>
      </w:r>
      <w:r w:rsidRPr="00124D20">
        <w:rPr>
          <w:rFonts w:ascii="TH SarabunPSK" w:hAnsi="TH SarabunPSK" w:cs="TH SarabunPSK"/>
          <w:color w:val="auto"/>
          <w:sz w:val="32"/>
          <w:szCs w:val="32"/>
          <w:u w:val="single"/>
          <w:cs/>
        </w:rPr>
        <w:t xml:space="preserve">   </w:t>
      </w:r>
      <w:r w:rsidRPr="00124D20">
        <w:rPr>
          <w:rFonts w:ascii="TH SarabunPSK" w:hAnsi="TH SarabunPSK" w:cs="TH SarabunPSK"/>
          <w:color w:val="auto"/>
          <w:sz w:val="32"/>
          <w:szCs w:val="32"/>
        </w:rPr>
        <w:t xml:space="preserve">Province________, Zip Code____ hereinafter referred to as the </w:t>
      </w:r>
      <w:r w:rsidRPr="00124D20">
        <w:rPr>
          <w:rFonts w:ascii="TH SarabunPSK" w:hAnsi="TH SarabunPSK" w:cs="TH SarabunPSK"/>
          <w:b/>
          <w:bCs/>
          <w:color w:val="auto"/>
          <w:sz w:val="32"/>
          <w:szCs w:val="32"/>
        </w:rPr>
        <w:t>"Employee"</w:t>
      </w:r>
      <w:r w:rsidR="009D16E1">
        <w:rPr>
          <w:rFonts w:ascii="TH SarabunPSK" w:hAnsi="TH SarabunPSK" w:cs="TH SarabunPSK" w:hint="cs"/>
          <w:b/>
          <w:bCs/>
          <w:color w:val="auto"/>
          <w:sz w:val="32"/>
          <w:szCs w:val="32"/>
          <w:cs/>
        </w:rPr>
        <w:t xml:space="preserve"> </w:t>
      </w:r>
      <w:r w:rsidR="009D16E1">
        <w:rPr>
          <w:rFonts w:ascii="TH SarabunPSK" w:hAnsi="TH SarabunPSK" w:cs="TH SarabunPSK"/>
          <w:b/>
          <w:bCs/>
          <w:color w:val="auto"/>
          <w:sz w:val="32"/>
          <w:szCs w:val="32"/>
        </w:rPr>
        <w:t>on the other part</w:t>
      </w:r>
      <w:r w:rsidRPr="00124D20">
        <w:rPr>
          <w:rFonts w:ascii="TH SarabunPSK" w:hAnsi="TH SarabunPSK" w:cs="TH SarabunPSK"/>
          <w:color w:val="auto"/>
          <w:sz w:val="32"/>
          <w:szCs w:val="32"/>
        </w:rPr>
        <w:t>. Both parties agree to the following terms:</w:t>
      </w:r>
    </w:p>
    <w:p w14:paraId="711461EE" w14:textId="77777777" w:rsidR="00035F81" w:rsidRPr="00124D20" w:rsidRDefault="007F77A5" w:rsidP="00817B46">
      <w:pPr>
        <w:pStyle w:val="CM2"/>
        <w:framePr w:w="5093" w:wrap="auto" w:vAnchor="page" w:hAnchor="page" w:x="6218" w:y="10382"/>
        <w:spacing w:line="240" w:lineRule="auto"/>
        <w:jc w:val="thaiDistribute"/>
        <w:rPr>
          <w:rFonts w:ascii="TH SarabunPSK" w:hAnsi="TH SarabunPSK" w:cs="TH SarabunPSK"/>
          <w:color w:val="000000"/>
          <w:sz w:val="32"/>
          <w:szCs w:val="32"/>
        </w:rPr>
      </w:pPr>
      <w:r w:rsidRPr="00124D20">
        <w:rPr>
          <w:rFonts w:ascii="TH SarabunPSK" w:hAnsi="TH SarabunPSK" w:cs="TH SarabunPSK"/>
          <w:color w:val="000000"/>
          <w:sz w:val="32"/>
          <w:szCs w:val="32"/>
        </w:rPr>
        <w:t xml:space="preserve">1. </w:t>
      </w:r>
      <w:r w:rsidR="00035F81" w:rsidRPr="00124D20">
        <w:rPr>
          <w:rFonts w:ascii="TH SarabunPSK" w:hAnsi="TH SarabunPSK" w:cs="TH SarabunPSK"/>
          <w:color w:val="000000"/>
          <w:sz w:val="32"/>
          <w:szCs w:val="32"/>
        </w:rPr>
        <w:t xml:space="preserve">The </w:t>
      </w:r>
      <w:r w:rsidR="00035F81" w:rsidRPr="009D16E1">
        <w:rPr>
          <w:rFonts w:ascii="TH SarabunPSK" w:hAnsi="TH SarabunPSK" w:cs="TH SarabunPSK"/>
          <w:b/>
          <w:bCs/>
          <w:color w:val="000000"/>
          <w:sz w:val="32"/>
          <w:szCs w:val="32"/>
        </w:rPr>
        <w:t xml:space="preserve">Employer </w:t>
      </w:r>
      <w:r w:rsidR="00035F81" w:rsidRPr="00124D20">
        <w:rPr>
          <w:rFonts w:ascii="TH SarabunPSK" w:hAnsi="TH SarabunPSK" w:cs="TH SarabunPSK"/>
          <w:color w:val="000000"/>
          <w:sz w:val="32"/>
          <w:szCs w:val="32"/>
        </w:rPr>
        <w:t xml:space="preserve">hereby employs the </w:t>
      </w:r>
      <w:r w:rsidR="00035F81" w:rsidRPr="009D16E1">
        <w:rPr>
          <w:rFonts w:ascii="TH SarabunPSK" w:hAnsi="TH SarabunPSK" w:cs="TH SarabunPSK"/>
          <w:b/>
          <w:bCs/>
          <w:color w:val="000000"/>
          <w:sz w:val="32"/>
          <w:szCs w:val="32"/>
        </w:rPr>
        <w:t>Employee</w:t>
      </w:r>
      <w:r w:rsidR="00035F81" w:rsidRPr="00124D20">
        <w:rPr>
          <w:rFonts w:ascii="TH SarabunPSK" w:hAnsi="TH SarabunPSK" w:cs="TH SarabunPSK"/>
          <w:color w:val="000000"/>
          <w:sz w:val="32"/>
          <w:szCs w:val="32"/>
        </w:rPr>
        <w:t xml:space="preserve"> as a special institute employee in </w:t>
      </w:r>
    </w:p>
    <w:p w14:paraId="399E3138" w14:textId="35FDDDC6" w:rsidR="007F77A5" w:rsidRPr="00124D20" w:rsidRDefault="00035F81" w:rsidP="00817B46">
      <w:pPr>
        <w:pStyle w:val="CM2"/>
        <w:framePr w:w="5093" w:wrap="auto" w:vAnchor="page" w:hAnchor="page" w:x="6218" w:y="10382"/>
        <w:spacing w:line="240" w:lineRule="auto"/>
        <w:jc w:val="thaiDistribute"/>
        <w:rPr>
          <w:rFonts w:ascii="TH SarabunPSK" w:hAnsi="TH SarabunPSK" w:cs="TH SarabunPSK"/>
          <w:color w:val="000000"/>
          <w:sz w:val="32"/>
          <w:szCs w:val="32"/>
        </w:rPr>
      </w:pPr>
      <w:r w:rsidRPr="00124D20">
        <w:rPr>
          <w:rFonts w:ascii="TH SarabunPSK" w:hAnsi="TH SarabunPSK" w:cs="TH SarabunPSK"/>
          <w:color w:val="000000"/>
          <w:sz w:val="32"/>
          <w:szCs w:val="32"/>
        </w:rPr>
        <w:t>the position of</w:t>
      </w:r>
      <w:r w:rsidR="007F77A5" w:rsidRPr="00124D20">
        <w:rPr>
          <w:rFonts w:ascii="TH SarabunPSK" w:hAnsi="TH SarabunPSK" w:cs="TH SarabunPSK"/>
          <w:color w:val="000000"/>
          <w:sz w:val="32"/>
          <w:szCs w:val="32"/>
          <w:u w:val="single"/>
          <w:cs/>
        </w:rPr>
        <w:t xml:space="preserve">                         </w:t>
      </w:r>
    </w:p>
    <w:p w14:paraId="6731C793" w14:textId="0624F3C9" w:rsidR="00035F81" w:rsidRPr="00124D20" w:rsidRDefault="00035F81" w:rsidP="00817B46">
      <w:pPr>
        <w:pStyle w:val="Default"/>
        <w:framePr w:w="5093" w:wrap="auto" w:vAnchor="page" w:hAnchor="page" w:x="6218" w:y="10382"/>
        <w:rPr>
          <w:rFonts w:ascii="TH SarabunPSK" w:hAnsi="TH SarabunPSK" w:cs="TH SarabunPSK"/>
          <w:sz w:val="32"/>
          <w:szCs w:val="32"/>
        </w:rPr>
      </w:pPr>
      <w:r w:rsidRPr="00124D20">
        <w:rPr>
          <w:rFonts w:ascii="TH SarabunPSK" w:hAnsi="TH SarabunPSK" w:cs="TH SarabunPSK"/>
          <w:sz w:val="32"/>
          <w:szCs w:val="32"/>
        </w:rPr>
        <w:t>Employee No</w:t>
      </w:r>
      <w:r w:rsidRPr="00124D20">
        <w:rPr>
          <w:rFonts w:ascii="TH SarabunPSK" w:hAnsi="TH SarabunPSK" w:cs="TH SarabunPSK"/>
          <w:sz w:val="32"/>
          <w:szCs w:val="32"/>
          <w:u w:val="single"/>
        </w:rPr>
        <w:tab/>
      </w:r>
      <w:r w:rsidRPr="00124D20">
        <w:rPr>
          <w:rFonts w:ascii="TH SarabunPSK" w:hAnsi="TH SarabunPSK" w:cs="TH SarabunPSK"/>
          <w:sz w:val="32"/>
          <w:szCs w:val="32"/>
          <w:u w:val="single"/>
        </w:rPr>
        <w:tab/>
      </w:r>
      <w:r w:rsidRPr="00124D20">
        <w:rPr>
          <w:rFonts w:ascii="TH SarabunPSK" w:hAnsi="TH SarabunPSK" w:cs="TH SarabunPSK"/>
          <w:sz w:val="32"/>
          <w:szCs w:val="32"/>
          <w:u w:val="single"/>
        </w:rPr>
        <w:tab/>
      </w:r>
      <w:r w:rsidRPr="00124D20">
        <w:rPr>
          <w:rFonts w:ascii="TH SarabunPSK" w:hAnsi="TH SarabunPSK" w:cs="TH SarabunPSK"/>
          <w:sz w:val="32"/>
          <w:szCs w:val="32"/>
        </w:rPr>
        <w:tab/>
      </w:r>
    </w:p>
    <w:p w14:paraId="56A7B543" w14:textId="77777777" w:rsidR="00124D20" w:rsidRPr="00124D20" w:rsidRDefault="007F77A5" w:rsidP="00817B46">
      <w:pPr>
        <w:pStyle w:val="Default"/>
        <w:framePr w:w="5093" w:wrap="auto" w:vAnchor="page" w:hAnchor="page" w:x="6218" w:y="10382"/>
        <w:jc w:val="thaiDistribute"/>
        <w:rPr>
          <w:rFonts w:ascii="TH SarabunPSK" w:hAnsi="TH SarabunPSK" w:cs="TH SarabunPSK"/>
          <w:sz w:val="32"/>
          <w:szCs w:val="32"/>
        </w:rPr>
      </w:pPr>
      <w:r w:rsidRPr="00124D20">
        <w:rPr>
          <w:rFonts w:ascii="TH SarabunPSK" w:hAnsi="TH SarabunPSK" w:cs="TH SarabunPSK"/>
          <w:sz w:val="32"/>
          <w:szCs w:val="32"/>
        </w:rPr>
        <w:t>affiliated by the School/Office of</w:t>
      </w:r>
      <w:r w:rsidRPr="00124D20">
        <w:rPr>
          <w:rFonts w:ascii="TH SarabunPSK" w:hAnsi="TH SarabunPSK" w:cs="TH SarabunPSK"/>
          <w:sz w:val="32"/>
          <w:szCs w:val="32"/>
          <w:u w:val="single"/>
          <w:cs/>
        </w:rPr>
        <w:t xml:space="preserve">                      </w:t>
      </w:r>
      <w:r w:rsidRPr="00124D20">
        <w:rPr>
          <w:rFonts w:ascii="TH SarabunPSK" w:hAnsi="TH SarabunPSK" w:cs="TH SarabunPSK"/>
          <w:sz w:val="32"/>
          <w:szCs w:val="32"/>
        </w:rPr>
        <w:t xml:space="preserve">with a contract covers a period of employment, </w:t>
      </w:r>
    </w:p>
    <w:p w14:paraId="63F2B528" w14:textId="77777777" w:rsidR="00124D20" w:rsidRPr="00124D20" w:rsidRDefault="007F77A5" w:rsidP="00817B46">
      <w:pPr>
        <w:pStyle w:val="Default"/>
        <w:framePr w:w="5093" w:wrap="auto" w:vAnchor="page" w:hAnchor="page" w:x="6218" w:y="10382"/>
        <w:jc w:val="thaiDistribute"/>
        <w:rPr>
          <w:rFonts w:ascii="TH SarabunPSK" w:hAnsi="TH SarabunPSK" w:cs="TH SarabunPSK"/>
          <w:sz w:val="32"/>
          <w:szCs w:val="32"/>
        </w:rPr>
      </w:pPr>
      <w:r w:rsidRPr="00124D20">
        <w:rPr>
          <w:rFonts w:ascii="TH SarabunPSK" w:hAnsi="TH SarabunPSK" w:cs="TH SarabunPSK"/>
          <w:sz w:val="32"/>
          <w:szCs w:val="32"/>
        </w:rPr>
        <w:t>from</w:t>
      </w:r>
      <w:r w:rsidR="00124D20" w:rsidRPr="00124D20">
        <w:rPr>
          <w:rFonts w:ascii="TH SarabunPSK" w:hAnsi="TH SarabunPSK" w:cs="TH SarabunPSK"/>
          <w:sz w:val="32"/>
          <w:szCs w:val="32"/>
        </w:rPr>
        <w:t xml:space="preserve">  </w:t>
      </w:r>
      <w:r w:rsidRPr="00124D20">
        <w:rPr>
          <w:rFonts w:ascii="TH SarabunPSK" w:hAnsi="TH SarabunPSK" w:cs="TH SarabunPSK"/>
          <w:sz w:val="32"/>
          <w:szCs w:val="32"/>
        </w:rPr>
        <w:t>Day</w:t>
      </w:r>
      <w:r w:rsidRPr="00124D20">
        <w:rPr>
          <w:rFonts w:ascii="TH SarabunPSK" w:hAnsi="TH SarabunPSK" w:cs="TH SarabunPSK"/>
          <w:sz w:val="32"/>
          <w:szCs w:val="32"/>
          <w:u w:val="single"/>
          <w:cs/>
        </w:rPr>
        <w:t xml:space="preserve">      </w:t>
      </w:r>
      <w:r w:rsidRPr="00124D20">
        <w:rPr>
          <w:rFonts w:ascii="TH SarabunPSK" w:hAnsi="TH SarabunPSK" w:cs="TH SarabunPSK"/>
          <w:sz w:val="32"/>
          <w:szCs w:val="32"/>
        </w:rPr>
        <w:t>Month</w:t>
      </w:r>
      <w:r w:rsidRPr="00124D20">
        <w:rPr>
          <w:rFonts w:ascii="TH SarabunPSK" w:hAnsi="TH SarabunPSK" w:cs="TH SarabunPSK"/>
          <w:sz w:val="32"/>
          <w:szCs w:val="32"/>
          <w:u w:val="single"/>
          <w:cs/>
        </w:rPr>
        <w:t xml:space="preserve">           </w:t>
      </w:r>
      <w:r w:rsidRPr="00124D20">
        <w:rPr>
          <w:rFonts w:ascii="TH SarabunPSK" w:hAnsi="TH SarabunPSK" w:cs="TH SarabunPSK"/>
          <w:sz w:val="32"/>
          <w:szCs w:val="32"/>
          <w:cs/>
        </w:rPr>
        <w:t xml:space="preserve"> </w:t>
      </w:r>
      <w:r w:rsidRPr="00124D20">
        <w:rPr>
          <w:rFonts w:ascii="TH SarabunPSK" w:hAnsi="TH SarabunPSK" w:cs="TH SarabunPSK"/>
          <w:sz w:val="32"/>
          <w:szCs w:val="32"/>
        </w:rPr>
        <w:t>Year</w:t>
      </w:r>
      <w:r w:rsidRPr="00124D20">
        <w:rPr>
          <w:rFonts w:ascii="TH SarabunPSK" w:hAnsi="TH SarabunPSK" w:cs="TH SarabunPSK"/>
          <w:sz w:val="32"/>
          <w:szCs w:val="32"/>
          <w:u w:val="single"/>
          <w:cs/>
        </w:rPr>
        <w:t xml:space="preserve">          </w:t>
      </w:r>
    </w:p>
    <w:p w14:paraId="732BD120" w14:textId="74735DCE" w:rsidR="007F77A5" w:rsidRPr="00124D20" w:rsidRDefault="007F77A5" w:rsidP="00817B46">
      <w:pPr>
        <w:pStyle w:val="Default"/>
        <w:framePr w:w="5093" w:wrap="auto" w:vAnchor="page" w:hAnchor="page" w:x="6218" w:y="10382"/>
        <w:jc w:val="thaiDistribute"/>
        <w:rPr>
          <w:rFonts w:ascii="TH SarabunPSK" w:hAnsi="TH SarabunPSK" w:cs="TH SarabunPSK"/>
          <w:sz w:val="32"/>
          <w:szCs w:val="32"/>
        </w:rPr>
      </w:pPr>
      <w:r w:rsidRPr="00124D20">
        <w:rPr>
          <w:rFonts w:ascii="TH SarabunPSK" w:hAnsi="TH SarabunPSK" w:cs="TH SarabunPSK"/>
          <w:sz w:val="32"/>
          <w:szCs w:val="32"/>
        </w:rPr>
        <w:t>to</w:t>
      </w:r>
      <w:r w:rsidR="00124D20" w:rsidRPr="00124D20">
        <w:rPr>
          <w:rFonts w:ascii="TH SarabunPSK" w:hAnsi="TH SarabunPSK" w:cs="TH SarabunPSK"/>
          <w:sz w:val="32"/>
          <w:szCs w:val="32"/>
        </w:rPr>
        <w:t xml:space="preserve"> </w:t>
      </w:r>
      <w:r w:rsidRPr="00124D20">
        <w:rPr>
          <w:rFonts w:ascii="TH SarabunPSK" w:hAnsi="TH SarabunPSK" w:cs="TH SarabunPSK"/>
          <w:sz w:val="32"/>
          <w:szCs w:val="32"/>
        </w:rPr>
        <w:t>Day</w:t>
      </w:r>
      <w:r w:rsidRPr="00124D20">
        <w:rPr>
          <w:rFonts w:ascii="TH SarabunPSK" w:hAnsi="TH SarabunPSK" w:cs="TH SarabunPSK"/>
          <w:sz w:val="32"/>
          <w:szCs w:val="32"/>
          <w:u w:val="single"/>
          <w:cs/>
        </w:rPr>
        <w:t xml:space="preserve">      </w:t>
      </w:r>
      <w:r w:rsidRPr="00124D20">
        <w:rPr>
          <w:rFonts w:ascii="TH SarabunPSK" w:hAnsi="TH SarabunPSK" w:cs="TH SarabunPSK"/>
          <w:sz w:val="32"/>
          <w:szCs w:val="32"/>
        </w:rPr>
        <w:t>Month</w:t>
      </w:r>
      <w:r w:rsidRPr="00124D20">
        <w:rPr>
          <w:rFonts w:ascii="TH SarabunPSK" w:hAnsi="TH SarabunPSK" w:cs="TH SarabunPSK"/>
          <w:sz w:val="32"/>
          <w:szCs w:val="32"/>
          <w:u w:val="single"/>
          <w:cs/>
        </w:rPr>
        <w:t xml:space="preserve">           </w:t>
      </w:r>
      <w:r w:rsidRPr="00124D20">
        <w:rPr>
          <w:rFonts w:ascii="TH SarabunPSK" w:hAnsi="TH SarabunPSK" w:cs="TH SarabunPSK"/>
          <w:sz w:val="32"/>
          <w:szCs w:val="32"/>
          <w:cs/>
        </w:rPr>
        <w:t xml:space="preserve"> </w:t>
      </w:r>
      <w:r w:rsidRPr="00124D20">
        <w:rPr>
          <w:rFonts w:ascii="TH SarabunPSK" w:hAnsi="TH SarabunPSK" w:cs="TH SarabunPSK"/>
          <w:sz w:val="32"/>
          <w:szCs w:val="32"/>
        </w:rPr>
        <w:t>Year</w:t>
      </w:r>
      <w:r w:rsidRPr="00124D20">
        <w:rPr>
          <w:rFonts w:ascii="TH SarabunPSK" w:hAnsi="TH SarabunPSK" w:cs="TH SarabunPSK"/>
          <w:sz w:val="32"/>
          <w:szCs w:val="32"/>
          <w:u w:val="single"/>
          <w:cs/>
        </w:rPr>
        <w:t xml:space="preserve">          </w:t>
      </w:r>
    </w:p>
    <w:p w14:paraId="6DC64535" w14:textId="77777777" w:rsidR="005F75F2" w:rsidRPr="00124D20" w:rsidRDefault="005F75F2" w:rsidP="00CD4FDB">
      <w:pPr>
        <w:pStyle w:val="Default"/>
        <w:framePr w:w="4780" w:h="1423" w:hRule="exact" w:wrap="around" w:vAnchor="page" w:hAnchor="page" w:x="643" w:y="14930"/>
        <w:jc w:val="thaiDistribute"/>
        <w:rPr>
          <w:rFonts w:ascii="TH SarabunPSK" w:hAnsi="TH SarabunPSK" w:cs="TH SarabunPSK"/>
          <w:sz w:val="32"/>
          <w:szCs w:val="32"/>
          <w:cs/>
        </w:rPr>
      </w:pPr>
      <w:r w:rsidRPr="00124D20">
        <w:rPr>
          <w:rFonts w:ascii="TH SarabunPSK" w:hAnsi="TH SarabunPSK" w:cs="TH SarabunPSK"/>
          <w:sz w:val="32"/>
          <w:szCs w:val="32"/>
          <w:cs/>
        </w:rPr>
        <w:tab/>
      </w:r>
      <w:r w:rsidR="00EA1E32" w:rsidRPr="00124D20">
        <w:rPr>
          <w:rFonts w:ascii="TH SarabunPSK" w:hAnsi="TH SarabunPSK" w:cs="TH SarabunPSK"/>
          <w:sz w:val="32"/>
          <w:szCs w:val="32"/>
          <w:cs/>
        </w:rPr>
        <w:t xml:space="preserve">ข้อ 3. </w:t>
      </w:r>
      <w:r w:rsidR="00EA1E32" w:rsidRPr="00124D20">
        <w:rPr>
          <w:rFonts w:ascii="TH SarabunPSK" w:hAnsi="TH SarabunPSK" w:cs="TH SarabunPSK"/>
          <w:b/>
          <w:bCs/>
          <w:sz w:val="32"/>
          <w:szCs w:val="32"/>
          <w:cs/>
        </w:rPr>
        <w:t>ผู้รับจ้าง</w:t>
      </w:r>
      <w:r w:rsidR="00EA1E32" w:rsidRPr="00124D20">
        <w:rPr>
          <w:rFonts w:ascii="TH SarabunPSK" w:hAnsi="TH SarabunPSK" w:cs="TH SarabunPSK"/>
          <w:sz w:val="32"/>
          <w:szCs w:val="32"/>
          <w:cs/>
        </w:rPr>
        <w:t>ยินยอมให้</w:t>
      </w:r>
      <w:r w:rsidR="00EA1E32" w:rsidRPr="00124D20">
        <w:rPr>
          <w:rFonts w:ascii="TH SarabunPSK" w:hAnsi="TH SarabunPSK" w:cs="TH SarabunPSK"/>
          <w:b/>
          <w:bCs/>
          <w:sz w:val="32"/>
          <w:szCs w:val="32"/>
          <w:cs/>
        </w:rPr>
        <w:t>ผู้ว่าจ้าง</w:t>
      </w:r>
      <w:r w:rsidR="00EA1E32" w:rsidRPr="00124D20">
        <w:rPr>
          <w:rFonts w:ascii="TH SarabunPSK" w:hAnsi="TH SarabunPSK" w:cs="TH SarabunPSK"/>
          <w:sz w:val="32"/>
          <w:szCs w:val="32"/>
          <w:cs/>
        </w:rPr>
        <w:t xml:space="preserve">เปลี่ยนแปลงหรือโยกย้ายตำแหน่งหน้าที่ หรือสถานที่ปฏิบัติงานได้ตามความเหมาะสม </w:t>
      </w:r>
    </w:p>
    <w:p w14:paraId="6A59F724" w14:textId="5248B6B8" w:rsidR="007B37F1" w:rsidRPr="00124D20" w:rsidRDefault="007B37F1" w:rsidP="00124D20">
      <w:pPr>
        <w:pStyle w:val="CM4"/>
        <w:pageBreakBefore/>
        <w:framePr w:w="5011" w:h="5071" w:hRule="exact" w:wrap="auto" w:vAnchor="page" w:hAnchor="page" w:x="661" w:y="1441"/>
        <w:spacing w:line="240" w:lineRule="auto"/>
        <w:jc w:val="thaiDistribute"/>
        <w:rPr>
          <w:rFonts w:ascii="TH SarabunPSK" w:hAnsi="TH SarabunPSK" w:cs="TH SarabunPSK"/>
          <w:color w:val="000000"/>
          <w:sz w:val="32"/>
          <w:szCs w:val="32"/>
        </w:rPr>
      </w:pPr>
      <w:r w:rsidRPr="00124D20">
        <w:rPr>
          <w:rFonts w:ascii="TH SarabunPSK" w:hAnsi="TH SarabunPSK" w:cs="TH SarabunPSK"/>
          <w:color w:val="000000"/>
          <w:sz w:val="32"/>
          <w:szCs w:val="32"/>
          <w:cs/>
        </w:rPr>
        <w:lastRenderedPageBreak/>
        <w:tab/>
      </w:r>
      <w:r w:rsidR="003573D8" w:rsidRPr="00124D20">
        <w:rPr>
          <w:rFonts w:ascii="TH SarabunPSK" w:hAnsi="TH SarabunPSK" w:cs="TH SarabunPSK"/>
          <w:color w:val="000000"/>
          <w:sz w:val="32"/>
          <w:szCs w:val="32"/>
          <w:cs/>
        </w:rPr>
        <w:t>ข้อ 4</w:t>
      </w:r>
      <w:r w:rsidRPr="00124D20">
        <w:rPr>
          <w:rFonts w:ascii="TH SarabunPSK" w:hAnsi="TH SarabunPSK" w:cs="TH SarabunPSK"/>
          <w:color w:val="000000"/>
          <w:sz w:val="32"/>
          <w:szCs w:val="32"/>
          <w:cs/>
        </w:rPr>
        <w:t>. ภารกิจของ</w:t>
      </w:r>
      <w:r w:rsidRPr="00124D20">
        <w:rPr>
          <w:rFonts w:ascii="TH SarabunPSK" w:hAnsi="TH SarabunPSK" w:cs="TH SarabunPSK"/>
          <w:b/>
          <w:bCs/>
          <w:color w:val="000000"/>
          <w:sz w:val="32"/>
          <w:szCs w:val="32"/>
          <w:cs/>
        </w:rPr>
        <w:t>ผู้รับจ้าง</w:t>
      </w:r>
      <w:r w:rsidRPr="00124D20">
        <w:rPr>
          <w:rFonts w:ascii="TH SarabunPSK" w:hAnsi="TH SarabunPSK" w:cs="TH SarabunPSK"/>
          <w:color w:val="000000"/>
          <w:sz w:val="32"/>
          <w:szCs w:val="32"/>
          <w:cs/>
        </w:rPr>
        <w:t xml:space="preserve">ให้เป็นไปตามภาระงานที่ </w:t>
      </w:r>
      <w:r w:rsidRPr="00124D20">
        <w:rPr>
          <w:rFonts w:ascii="TH SarabunPSK" w:hAnsi="TH SarabunPSK" w:cs="TH SarabunPSK"/>
          <w:b/>
          <w:bCs/>
          <w:color w:val="000000"/>
          <w:sz w:val="32"/>
          <w:szCs w:val="32"/>
          <w:cs/>
        </w:rPr>
        <w:t>ผู้ว่าจ้าง</w:t>
      </w:r>
      <w:r w:rsidRPr="00124D20">
        <w:rPr>
          <w:rFonts w:ascii="TH SarabunPSK" w:hAnsi="TH SarabunPSK" w:cs="TH SarabunPSK"/>
          <w:color w:val="000000"/>
          <w:sz w:val="32"/>
          <w:szCs w:val="32"/>
          <w:cs/>
        </w:rPr>
        <w:t>กำหนดโดยมีรายละเอียดระบุไว้ในภาคผนวกแนบท้ายสัญญา และให้ถือเป็นส่วนหนึ่งของสัญญานี้</w:t>
      </w:r>
      <w:r w:rsidR="00124D20" w:rsidRPr="00124D20">
        <w:rPr>
          <w:rFonts w:ascii="TH SarabunPSK" w:hAnsi="TH SarabunPSK" w:cs="TH SarabunPSK"/>
          <w:color w:val="000000"/>
          <w:sz w:val="32"/>
          <w:szCs w:val="32"/>
        </w:rPr>
        <w:t xml:space="preserve"> </w:t>
      </w:r>
      <w:r w:rsidR="00124D20" w:rsidRPr="00124D20">
        <w:rPr>
          <w:rFonts w:ascii="TH SarabunPSK" w:hAnsi="TH SarabunPSK" w:cs="TH SarabunPSK"/>
          <w:sz w:val="32"/>
          <w:szCs w:val="32"/>
          <w:cs/>
        </w:rPr>
        <w:t>และให้ใช้หลักเกณฑ์การจ่ายเงินเป็นค่าใช้จ่ายในการเดินทางไปปฏิบัติงาน ปฏิบัติการวิจัย การเข้าร่วมประชุมทางวิชาการ การฝึกอบรมและการศึกษาดูงาน พร้อมทั้งภารกิจอื่นที่นอกเหนือจากที่ระบุไว้ในภาคผนวกแนบท้ายสัญญา ตามประกาศสถาบัน เรื่อง หลักเกณฑ์การจ่ายเงินเป็นค่าใช้จ่ายในการเดินทาง ไปปฏิบัติงาน ปฏิบัติการวิจัย การเข้าร่วมประชุมทางวิชาการ การฝึกอบรม และการศึกษาดูงาน พ.ศ. 256</w:t>
      </w:r>
      <w:r w:rsidR="00CD4FDB">
        <w:rPr>
          <w:rFonts w:ascii="TH SarabunPSK" w:hAnsi="TH SarabunPSK" w:cs="TH SarabunPSK" w:hint="cs"/>
          <w:sz w:val="32"/>
          <w:szCs w:val="32"/>
          <w:cs/>
        </w:rPr>
        <w:t>2</w:t>
      </w:r>
    </w:p>
    <w:p w14:paraId="30635995" w14:textId="77777777" w:rsidR="00124D20" w:rsidRPr="00124D20" w:rsidRDefault="00124D20" w:rsidP="00124D20">
      <w:pPr>
        <w:pStyle w:val="Default"/>
        <w:framePr w:w="5011" w:h="5071" w:hRule="exact" w:wrap="auto" w:vAnchor="page" w:hAnchor="page" w:x="661" w:y="1441"/>
        <w:rPr>
          <w:rFonts w:ascii="TH SarabunPSK" w:hAnsi="TH SarabunPSK" w:cs="TH SarabunPSK"/>
          <w:sz w:val="32"/>
          <w:szCs w:val="32"/>
          <w:cs/>
        </w:rPr>
      </w:pPr>
    </w:p>
    <w:p w14:paraId="186B07B5" w14:textId="77777777" w:rsidR="00515761" w:rsidRPr="00124D20" w:rsidRDefault="00515761" w:rsidP="00124D20">
      <w:pPr>
        <w:pStyle w:val="CM15"/>
        <w:framePr w:w="4651" w:wrap="auto" w:vAnchor="page" w:hAnchor="page" w:x="901" w:y="6181"/>
        <w:jc w:val="thaiDistribute"/>
        <w:rPr>
          <w:rFonts w:ascii="TH SarabunPSK" w:hAnsi="TH SarabunPSK" w:cs="TH SarabunPSK"/>
          <w:color w:val="000000"/>
          <w:sz w:val="32"/>
          <w:szCs w:val="32"/>
          <w:cs/>
        </w:rPr>
      </w:pPr>
      <w:r w:rsidRPr="00124D20">
        <w:rPr>
          <w:rFonts w:ascii="TH SarabunPSK" w:hAnsi="TH SarabunPSK" w:cs="TH SarabunPSK"/>
          <w:color w:val="000000"/>
          <w:sz w:val="32"/>
          <w:szCs w:val="32"/>
          <w:cs/>
        </w:rPr>
        <w:tab/>
        <w:t xml:space="preserve">ข้อ </w:t>
      </w:r>
      <w:r w:rsidR="003573D8" w:rsidRPr="00124D20">
        <w:rPr>
          <w:rFonts w:ascii="TH SarabunPSK" w:hAnsi="TH SarabunPSK" w:cs="TH SarabunPSK"/>
          <w:color w:val="000000"/>
          <w:sz w:val="32"/>
          <w:szCs w:val="32"/>
          <w:cs/>
        </w:rPr>
        <w:t>5</w:t>
      </w:r>
      <w:r w:rsidRPr="00124D20">
        <w:rPr>
          <w:rFonts w:ascii="TH SarabunPSK" w:hAnsi="TH SarabunPSK" w:cs="TH SarabunPSK"/>
          <w:b/>
          <w:bCs/>
          <w:color w:val="000000"/>
          <w:sz w:val="32"/>
          <w:szCs w:val="32"/>
        </w:rPr>
        <w:t xml:space="preserve">. </w:t>
      </w:r>
      <w:r w:rsidRPr="00124D20">
        <w:rPr>
          <w:rFonts w:ascii="TH SarabunPSK" w:hAnsi="TH SarabunPSK" w:cs="TH SarabunPSK"/>
          <w:b/>
          <w:bCs/>
          <w:color w:val="000000"/>
          <w:sz w:val="32"/>
          <w:szCs w:val="32"/>
          <w:cs/>
        </w:rPr>
        <w:t>ผู้รับจ้าง</w:t>
      </w:r>
      <w:r w:rsidRPr="00124D20">
        <w:rPr>
          <w:rFonts w:ascii="TH SarabunPSK" w:hAnsi="TH SarabunPSK" w:cs="TH SarabunPSK"/>
          <w:color w:val="000000"/>
          <w:sz w:val="32"/>
          <w:szCs w:val="32"/>
          <w:cs/>
        </w:rPr>
        <w:t>ต้องปฏิบัติตนให้เหมาะสมกับการเป็นพนักงานสถาบันและต้องปฏิบัติตามกฎ ประกาศ   ระเบียบ และข้อบังคับของ</w:t>
      </w:r>
      <w:r w:rsidRPr="00124D20">
        <w:rPr>
          <w:rFonts w:ascii="TH SarabunPSK" w:hAnsi="TH SarabunPSK" w:cs="TH SarabunPSK"/>
          <w:b/>
          <w:bCs/>
          <w:color w:val="000000"/>
          <w:sz w:val="32"/>
          <w:szCs w:val="32"/>
          <w:cs/>
        </w:rPr>
        <w:t>ผู้ว่าจ้าง</w:t>
      </w:r>
      <w:r w:rsidR="00251400" w:rsidRPr="00124D20">
        <w:rPr>
          <w:rFonts w:ascii="TH SarabunPSK" w:hAnsi="TH SarabunPSK" w:cs="TH SarabunPSK"/>
          <w:color w:val="000000"/>
          <w:sz w:val="32"/>
          <w:szCs w:val="32"/>
          <w:cs/>
        </w:rPr>
        <w:t>ในวันทำสัญญานี้ และที่จะออกใช้บังคับต่อไปในภายหน้าโดยเคร่งครัด และให้ถือว่าระเบียบ ข้อบังคับ คำสั่ง ประกาศ ข้อกำหนด หรือมติดังกล่าว เป็นส่วนหนึ่งของสัญญานี้</w:t>
      </w:r>
    </w:p>
    <w:p w14:paraId="5D13663F" w14:textId="77777777" w:rsidR="00515761" w:rsidRPr="00124D20" w:rsidRDefault="003573D8" w:rsidP="00124D20">
      <w:pPr>
        <w:pStyle w:val="CM3"/>
        <w:framePr w:w="5326" w:wrap="auto" w:vAnchor="page" w:hAnchor="page" w:x="6106" w:y="5401"/>
        <w:spacing w:line="240" w:lineRule="auto"/>
        <w:ind w:firstLine="720"/>
        <w:jc w:val="thaiDistribute"/>
        <w:rPr>
          <w:rFonts w:ascii="TH SarabunPSK" w:hAnsi="TH SarabunPSK" w:cs="TH SarabunPSK"/>
          <w:color w:val="000000"/>
          <w:sz w:val="32"/>
          <w:szCs w:val="32"/>
        </w:rPr>
      </w:pPr>
      <w:r w:rsidRPr="00124D20">
        <w:rPr>
          <w:rFonts w:ascii="TH SarabunPSK" w:hAnsi="TH SarabunPSK" w:cs="TH SarabunPSK"/>
          <w:color w:val="000000"/>
          <w:sz w:val="32"/>
          <w:szCs w:val="32"/>
        </w:rPr>
        <w:t>5</w:t>
      </w:r>
      <w:r w:rsidR="00515761" w:rsidRPr="00124D20">
        <w:rPr>
          <w:rFonts w:ascii="TH SarabunPSK" w:hAnsi="TH SarabunPSK" w:cs="TH SarabunPSK"/>
          <w:color w:val="000000"/>
          <w:sz w:val="32"/>
          <w:szCs w:val="32"/>
        </w:rPr>
        <w:t>.</w:t>
      </w:r>
      <w:r w:rsidR="00515761" w:rsidRPr="00124D20">
        <w:rPr>
          <w:rFonts w:ascii="TH SarabunPSK" w:hAnsi="TH SarabunPSK" w:cs="TH SarabunPSK"/>
          <w:color w:val="000000"/>
          <w:sz w:val="32"/>
          <w:szCs w:val="32"/>
          <w:cs/>
        </w:rPr>
        <w:t xml:space="preserve"> </w:t>
      </w:r>
      <w:r w:rsidR="00515761" w:rsidRPr="00124D20">
        <w:rPr>
          <w:rFonts w:ascii="TH SarabunPSK" w:hAnsi="TH SarabunPSK" w:cs="TH SarabunPSK"/>
          <w:color w:val="000000"/>
          <w:sz w:val="32"/>
          <w:szCs w:val="32"/>
        </w:rPr>
        <w:t>The</w:t>
      </w:r>
      <w:r w:rsidR="00515761" w:rsidRPr="00124D20">
        <w:rPr>
          <w:rFonts w:ascii="TH SarabunPSK" w:hAnsi="TH SarabunPSK" w:cs="TH SarabunPSK"/>
          <w:b/>
          <w:bCs/>
          <w:color w:val="000000"/>
          <w:sz w:val="32"/>
          <w:szCs w:val="32"/>
        </w:rPr>
        <w:t xml:space="preserve"> Employee</w:t>
      </w:r>
      <w:r w:rsidR="00A62DF8" w:rsidRPr="00124D20">
        <w:rPr>
          <w:rFonts w:ascii="TH SarabunPSK" w:hAnsi="TH SarabunPSK" w:cs="TH SarabunPSK"/>
          <w:color w:val="000000"/>
          <w:sz w:val="32"/>
          <w:szCs w:val="32"/>
        </w:rPr>
        <w:t xml:space="preserve"> agrees to behave </w:t>
      </w:r>
      <w:r w:rsidR="00515761" w:rsidRPr="00124D20">
        <w:rPr>
          <w:rFonts w:ascii="TH SarabunPSK" w:hAnsi="TH SarabunPSK" w:cs="TH SarabunPSK"/>
          <w:color w:val="000000"/>
          <w:sz w:val="32"/>
          <w:szCs w:val="32"/>
        </w:rPr>
        <w:t xml:space="preserve">him or herself appropriately as an institute employee and to </w:t>
      </w:r>
      <w:r w:rsidR="00740C17" w:rsidRPr="00124D20">
        <w:rPr>
          <w:rFonts w:ascii="TH SarabunPSK" w:hAnsi="TH SarabunPSK" w:cs="TH SarabunPSK"/>
          <w:color w:val="000000"/>
          <w:sz w:val="32"/>
          <w:szCs w:val="32"/>
        </w:rPr>
        <w:t xml:space="preserve">strictly </w:t>
      </w:r>
      <w:r w:rsidR="00515761" w:rsidRPr="00124D20">
        <w:rPr>
          <w:rFonts w:ascii="TH SarabunPSK" w:hAnsi="TH SarabunPSK" w:cs="TH SarabunPSK"/>
          <w:color w:val="000000"/>
          <w:sz w:val="32"/>
          <w:szCs w:val="32"/>
        </w:rPr>
        <w:t xml:space="preserve">abide by all </w:t>
      </w:r>
      <w:r w:rsidR="00251400" w:rsidRPr="00124D20">
        <w:rPr>
          <w:rFonts w:ascii="TH SarabunPSK" w:hAnsi="TH SarabunPSK" w:cs="TH SarabunPSK"/>
          <w:color w:val="000000"/>
          <w:sz w:val="32"/>
          <w:szCs w:val="32"/>
        </w:rPr>
        <w:t xml:space="preserve">present effective rules, </w:t>
      </w:r>
      <w:r w:rsidR="00515761" w:rsidRPr="00124D20">
        <w:rPr>
          <w:rFonts w:ascii="TH SarabunPSK" w:hAnsi="TH SarabunPSK" w:cs="TH SarabunPSK"/>
          <w:color w:val="000000"/>
          <w:sz w:val="32"/>
          <w:szCs w:val="32"/>
        </w:rPr>
        <w:t>a</w:t>
      </w:r>
      <w:r w:rsidR="002D6D8B" w:rsidRPr="00124D20">
        <w:rPr>
          <w:rFonts w:ascii="TH SarabunPSK" w:hAnsi="TH SarabunPSK" w:cs="TH SarabunPSK"/>
          <w:color w:val="000000"/>
          <w:sz w:val="32"/>
          <w:szCs w:val="32"/>
        </w:rPr>
        <w:t xml:space="preserve">nnouncements, and regulations of </w:t>
      </w:r>
      <w:r w:rsidR="00515761" w:rsidRPr="00124D20">
        <w:rPr>
          <w:rFonts w:ascii="TH SarabunPSK" w:hAnsi="TH SarabunPSK" w:cs="TH SarabunPSK"/>
          <w:color w:val="000000"/>
          <w:sz w:val="32"/>
          <w:szCs w:val="32"/>
        </w:rPr>
        <w:t xml:space="preserve">the </w:t>
      </w:r>
      <w:r w:rsidR="00515761" w:rsidRPr="00124D20">
        <w:rPr>
          <w:rFonts w:ascii="TH SarabunPSK" w:hAnsi="TH SarabunPSK" w:cs="TH SarabunPSK"/>
          <w:b/>
          <w:bCs/>
          <w:color w:val="000000"/>
          <w:sz w:val="32"/>
          <w:szCs w:val="32"/>
        </w:rPr>
        <w:t xml:space="preserve">Employer </w:t>
      </w:r>
      <w:r w:rsidR="00251400" w:rsidRPr="00124D20">
        <w:rPr>
          <w:rFonts w:ascii="TH SarabunPSK" w:hAnsi="TH SarabunPSK" w:cs="TH SarabunPSK"/>
          <w:color w:val="000000"/>
          <w:sz w:val="32"/>
          <w:szCs w:val="32"/>
        </w:rPr>
        <w:t xml:space="preserve">including other </w:t>
      </w:r>
      <w:r w:rsidR="00515761" w:rsidRPr="00124D20">
        <w:rPr>
          <w:rFonts w:ascii="TH SarabunPSK" w:hAnsi="TH SarabunPSK" w:cs="TH SarabunPSK"/>
          <w:color w:val="000000"/>
          <w:sz w:val="32"/>
          <w:szCs w:val="32"/>
        </w:rPr>
        <w:t xml:space="preserve">rules, </w:t>
      </w:r>
      <w:r w:rsidR="00251400" w:rsidRPr="00124D20">
        <w:rPr>
          <w:rFonts w:ascii="TH SarabunPSK" w:hAnsi="TH SarabunPSK" w:cs="TH SarabunPSK"/>
          <w:color w:val="000000"/>
          <w:sz w:val="32"/>
          <w:szCs w:val="32"/>
        </w:rPr>
        <w:t xml:space="preserve">announcements, </w:t>
      </w:r>
      <w:r w:rsidR="00515761" w:rsidRPr="00124D20">
        <w:rPr>
          <w:rFonts w:ascii="TH SarabunPSK" w:hAnsi="TH SarabunPSK" w:cs="TH SarabunPSK"/>
          <w:color w:val="000000"/>
          <w:sz w:val="32"/>
          <w:szCs w:val="32"/>
        </w:rPr>
        <w:t>regulations,</w:t>
      </w:r>
      <w:r w:rsidR="002D6D8B" w:rsidRPr="00124D20">
        <w:rPr>
          <w:rFonts w:ascii="TH SarabunPSK" w:hAnsi="TH SarabunPSK" w:cs="TH SarabunPSK"/>
          <w:color w:val="000000"/>
          <w:sz w:val="32"/>
          <w:szCs w:val="32"/>
        </w:rPr>
        <w:t xml:space="preserve"> or resolutions to be enforced in the future</w:t>
      </w:r>
      <w:r w:rsidR="004D136A" w:rsidRPr="00124D20">
        <w:rPr>
          <w:rFonts w:ascii="TH SarabunPSK" w:hAnsi="TH SarabunPSK" w:cs="TH SarabunPSK"/>
          <w:color w:val="000000"/>
          <w:sz w:val="32"/>
          <w:szCs w:val="32"/>
        </w:rPr>
        <w:t xml:space="preserve"> which considered as part of this contract</w:t>
      </w:r>
      <w:r w:rsidR="002D6D8B" w:rsidRPr="00124D20">
        <w:rPr>
          <w:rFonts w:ascii="TH SarabunPSK" w:hAnsi="TH SarabunPSK" w:cs="TH SarabunPSK"/>
          <w:color w:val="000000"/>
          <w:sz w:val="32"/>
          <w:szCs w:val="32"/>
        </w:rPr>
        <w:t xml:space="preserve">. </w:t>
      </w:r>
      <w:r w:rsidR="00515761" w:rsidRPr="00124D20">
        <w:rPr>
          <w:rFonts w:ascii="TH SarabunPSK" w:hAnsi="TH SarabunPSK" w:cs="TH SarabunPSK"/>
          <w:color w:val="000000"/>
          <w:sz w:val="32"/>
          <w:szCs w:val="32"/>
        </w:rPr>
        <w:t xml:space="preserve"> </w:t>
      </w:r>
    </w:p>
    <w:p w14:paraId="352752A3" w14:textId="673198FC" w:rsidR="00124D20" w:rsidRPr="00124D20" w:rsidRDefault="00515761" w:rsidP="007675BA">
      <w:pPr>
        <w:pStyle w:val="CM5"/>
        <w:framePr w:w="4782" w:wrap="auto" w:vAnchor="page" w:hAnchor="page" w:x="721" w:y="8761"/>
        <w:spacing w:line="240" w:lineRule="auto"/>
        <w:jc w:val="thaiDistribute"/>
        <w:rPr>
          <w:rFonts w:ascii="TH SarabunPSK" w:hAnsi="TH SarabunPSK" w:cs="TH SarabunPSK"/>
          <w:color w:val="000000"/>
          <w:sz w:val="32"/>
          <w:szCs w:val="32"/>
        </w:rPr>
      </w:pPr>
      <w:r w:rsidRPr="00124D20">
        <w:rPr>
          <w:rFonts w:ascii="TH SarabunPSK" w:hAnsi="TH SarabunPSK" w:cs="TH SarabunPSK"/>
          <w:color w:val="000000"/>
          <w:sz w:val="32"/>
          <w:szCs w:val="32"/>
          <w:cs/>
        </w:rPr>
        <w:tab/>
        <w:t xml:space="preserve">ข้อ </w:t>
      </w:r>
      <w:r w:rsidR="00337848" w:rsidRPr="00124D20">
        <w:rPr>
          <w:rFonts w:ascii="TH SarabunPSK" w:hAnsi="TH SarabunPSK" w:cs="TH SarabunPSK"/>
          <w:color w:val="000000"/>
          <w:sz w:val="32"/>
          <w:szCs w:val="32"/>
          <w:cs/>
        </w:rPr>
        <w:t>6</w:t>
      </w:r>
      <w:r w:rsidRPr="00124D20">
        <w:rPr>
          <w:rFonts w:ascii="TH SarabunPSK" w:hAnsi="TH SarabunPSK" w:cs="TH SarabunPSK"/>
          <w:color w:val="000000"/>
          <w:sz w:val="32"/>
          <w:szCs w:val="32"/>
        </w:rPr>
        <w:t xml:space="preserve">. </w:t>
      </w:r>
      <w:r w:rsidR="00124D20" w:rsidRPr="00124D20">
        <w:rPr>
          <w:rFonts w:ascii="TH SarabunPSK" w:hAnsi="TH SarabunPSK" w:cs="TH SarabunPSK"/>
          <w:color w:val="000000"/>
          <w:sz w:val="32"/>
          <w:szCs w:val="32"/>
          <w:cs/>
        </w:rPr>
        <w:t>วัน เวลาทำงาน การลา และสวัสดิการ</w:t>
      </w:r>
    </w:p>
    <w:p w14:paraId="24CEBB2E" w14:textId="73D45E01" w:rsidR="00124D20" w:rsidRPr="00124D20" w:rsidRDefault="00124D20" w:rsidP="007675BA">
      <w:pPr>
        <w:pStyle w:val="CM5"/>
        <w:framePr w:w="4782" w:wrap="auto" w:vAnchor="page" w:hAnchor="page" w:x="721" w:y="8761"/>
        <w:spacing w:line="240" w:lineRule="auto"/>
        <w:jc w:val="thaiDistribute"/>
        <w:rPr>
          <w:rFonts w:ascii="TH SarabunPSK" w:hAnsi="TH SarabunPSK" w:cs="TH SarabunPSK"/>
          <w:color w:val="000000"/>
          <w:sz w:val="32"/>
          <w:szCs w:val="32"/>
        </w:rPr>
      </w:pPr>
      <w:r w:rsidRPr="00124D20">
        <w:rPr>
          <w:rFonts w:ascii="TH SarabunPSK" w:hAnsi="TH SarabunPSK" w:cs="TH SarabunPSK"/>
          <w:color w:val="000000"/>
          <w:sz w:val="32"/>
          <w:szCs w:val="32"/>
          <w:cs/>
        </w:rPr>
        <w:t xml:space="preserve">ชั่วโมงการทำงาน วันหยุด ให้เป็นไปตามประกาศสถาบัน เรื่อง วัน เวลาทำงาน และวิธีการลงเวลาของผู้ปฏิบัติงานในสถาบัน พ.ศ. 2563 </w:t>
      </w:r>
    </w:p>
    <w:p w14:paraId="29EF9A12" w14:textId="2C18CD4D" w:rsidR="00124D20" w:rsidRPr="00124D20" w:rsidRDefault="00124D20" w:rsidP="007675BA">
      <w:pPr>
        <w:pStyle w:val="CM5"/>
        <w:framePr w:w="4782" w:wrap="auto" w:vAnchor="page" w:hAnchor="page" w:x="721" w:y="8761"/>
        <w:spacing w:line="240" w:lineRule="auto"/>
        <w:jc w:val="thaiDistribute"/>
        <w:rPr>
          <w:rFonts w:ascii="TH SarabunPSK" w:hAnsi="TH SarabunPSK" w:cs="TH SarabunPSK"/>
          <w:color w:val="000000"/>
          <w:sz w:val="32"/>
          <w:szCs w:val="32"/>
        </w:rPr>
      </w:pPr>
      <w:r w:rsidRPr="00124D20">
        <w:rPr>
          <w:rFonts w:ascii="TH SarabunPSK" w:hAnsi="TH SarabunPSK" w:cs="TH SarabunPSK"/>
          <w:color w:val="000000"/>
          <w:sz w:val="32"/>
          <w:szCs w:val="32"/>
          <w:cs/>
        </w:rPr>
        <w:t>การลา ให้เป็นไปตามประกาศสถาบัน เรื่อง การลา การได้รับค่าจ้าง</w:t>
      </w:r>
      <w:r w:rsidR="00866489">
        <w:rPr>
          <w:rFonts w:ascii="TH SarabunPSK" w:hAnsi="TH SarabunPSK" w:cs="TH SarabunPSK" w:hint="cs"/>
          <w:color w:val="000000"/>
          <w:sz w:val="32"/>
          <w:szCs w:val="32"/>
          <w:cs/>
        </w:rPr>
        <w:t xml:space="preserve">ระหว่างลาของพนักงานสถาบันประเภทพิเศษ พ.ศ. </w:t>
      </w:r>
      <w:r w:rsidRPr="00124D20">
        <w:rPr>
          <w:rFonts w:ascii="TH SarabunPSK" w:hAnsi="TH SarabunPSK" w:cs="TH SarabunPSK"/>
          <w:color w:val="000000"/>
          <w:sz w:val="32"/>
          <w:szCs w:val="32"/>
          <w:cs/>
        </w:rPr>
        <w:t>256</w:t>
      </w:r>
      <w:r w:rsidR="00866489">
        <w:rPr>
          <w:rFonts w:ascii="TH SarabunPSK" w:hAnsi="TH SarabunPSK" w:cs="TH SarabunPSK" w:hint="cs"/>
          <w:color w:val="000000"/>
          <w:sz w:val="32"/>
          <w:szCs w:val="32"/>
          <w:cs/>
        </w:rPr>
        <w:t>6</w:t>
      </w:r>
      <w:r w:rsidRPr="00124D20">
        <w:rPr>
          <w:rFonts w:ascii="TH SarabunPSK" w:hAnsi="TH SarabunPSK" w:cs="TH SarabunPSK"/>
          <w:color w:val="000000"/>
          <w:sz w:val="32"/>
          <w:szCs w:val="32"/>
          <w:cs/>
        </w:rPr>
        <w:t xml:space="preserve"> </w:t>
      </w:r>
    </w:p>
    <w:p w14:paraId="4C466144" w14:textId="70F697CE" w:rsidR="00515761" w:rsidRPr="00124D20" w:rsidRDefault="00124D20" w:rsidP="007675BA">
      <w:pPr>
        <w:pStyle w:val="CM5"/>
        <w:framePr w:w="4782" w:wrap="auto" w:vAnchor="page" w:hAnchor="page" w:x="721" w:y="8761"/>
        <w:spacing w:line="240" w:lineRule="auto"/>
        <w:jc w:val="thaiDistribute"/>
        <w:rPr>
          <w:rFonts w:ascii="TH SarabunPSK" w:hAnsi="TH SarabunPSK" w:cs="TH SarabunPSK"/>
          <w:color w:val="000000"/>
          <w:sz w:val="32"/>
          <w:szCs w:val="32"/>
          <w:cs/>
        </w:rPr>
      </w:pPr>
      <w:r w:rsidRPr="00124D20">
        <w:rPr>
          <w:rFonts w:ascii="TH SarabunPSK" w:hAnsi="TH SarabunPSK" w:cs="TH SarabunPSK"/>
          <w:color w:val="000000"/>
          <w:sz w:val="32"/>
          <w:szCs w:val="32"/>
          <w:cs/>
        </w:rPr>
        <w:t>สวัสดิการ ให้เป็นไปตามประกาศสถาบัน เรื่อง สวัสดิการของพนักงานสถาบันเงินงบประมาณ พนักงานสถาบันเงินรายได้ และพนักงานสถาบันประเภทพื้นฐาน</w:t>
      </w:r>
      <w:r w:rsidR="0032432C">
        <w:rPr>
          <w:rFonts w:ascii="TH SarabunPSK" w:hAnsi="TH SarabunPSK" w:cs="TH SarabunPSK" w:hint="cs"/>
          <w:color w:val="000000"/>
          <w:sz w:val="32"/>
          <w:szCs w:val="32"/>
          <w:cs/>
        </w:rPr>
        <w:t xml:space="preserve"> (ฉบับที่ 2)</w:t>
      </w:r>
      <w:r w:rsidRPr="00124D20">
        <w:rPr>
          <w:rFonts w:ascii="TH SarabunPSK" w:hAnsi="TH SarabunPSK" w:cs="TH SarabunPSK"/>
          <w:color w:val="000000"/>
          <w:sz w:val="32"/>
          <w:szCs w:val="32"/>
          <w:cs/>
        </w:rPr>
        <w:t xml:space="preserve"> พ.ศ. 256</w:t>
      </w:r>
      <w:r w:rsidR="0032432C">
        <w:rPr>
          <w:rFonts w:ascii="TH SarabunPSK" w:hAnsi="TH SarabunPSK" w:cs="TH SarabunPSK" w:hint="cs"/>
          <w:color w:val="000000"/>
          <w:sz w:val="32"/>
          <w:szCs w:val="32"/>
          <w:cs/>
        </w:rPr>
        <w:t>6</w:t>
      </w:r>
    </w:p>
    <w:p w14:paraId="18C3D4A8" w14:textId="2116B249" w:rsidR="00124D20" w:rsidRPr="003A0E56" w:rsidRDefault="00337848" w:rsidP="003A0E56">
      <w:pPr>
        <w:pStyle w:val="Default"/>
        <w:framePr w:w="5416" w:wrap="auto" w:vAnchor="page" w:hAnchor="page" w:x="6076" w:y="8026"/>
        <w:ind w:firstLine="720"/>
        <w:jc w:val="thaiDistribute"/>
        <w:rPr>
          <w:rFonts w:ascii="TH SarabunPSK" w:hAnsi="TH SarabunPSK" w:cs="TH SarabunPSK" w:hint="cs"/>
          <w:sz w:val="26"/>
          <w:szCs w:val="26"/>
        </w:rPr>
      </w:pPr>
      <w:r w:rsidRPr="003A0E56">
        <w:rPr>
          <w:rFonts w:ascii="TH SarabunPSK" w:hAnsi="TH SarabunPSK" w:cs="TH SarabunPSK"/>
          <w:sz w:val="26"/>
          <w:szCs w:val="26"/>
        </w:rPr>
        <w:t>6</w:t>
      </w:r>
      <w:r w:rsidR="00515761" w:rsidRPr="003A0E56">
        <w:rPr>
          <w:rFonts w:ascii="TH SarabunPSK" w:hAnsi="TH SarabunPSK" w:cs="TH SarabunPSK"/>
          <w:sz w:val="26"/>
          <w:szCs w:val="26"/>
        </w:rPr>
        <w:t>.</w:t>
      </w:r>
      <w:r w:rsidR="00515761" w:rsidRPr="003A0E56">
        <w:rPr>
          <w:rFonts w:ascii="TH SarabunPSK" w:hAnsi="TH SarabunPSK" w:cs="TH SarabunPSK"/>
          <w:sz w:val="26"/>
          <w:szCs w:val="26"/>
          <w:cs/>
        </w:rPr>
        <w:t xml:space="preserve"> </w:t>
      </w:r>
      <w:r w:rsidR="00515761" w:rsidRPr="003A0E56">
        <w:rPr>
          <w:rFonts w:ascii="TH SarabunPSK" w:hAnsi="TH SarabunPSK" w:cs="TH SarabunPSK"/>
          <w:sz w:val="26"/>
          <w:szCs w:val="26"/>
        </w:rPr>
        <w:t xml:space="preserve"> </w:t>
      </w:r>
      <w:r w:rsidR="00A21D1F" w:rsidRPr="003A0E56">
        <w:rPr>
          <w:rFonts w:ascii="TH SarabunPSK" w:hAnsi="TH SarabunPSK" w:cs="TH SarabunPSK"/>
          <w:sz w:val="26"/>
          <w:szCs w:val="26"/>
        </w:rPr>
        <w:t xml:space="preserve">The </w:t>
      </w:r>
      <w:r w:rsidR="00A21D1F" w:rsidRPr="003A0E56">
        <w:rPr>
          <w:rFonts w:ascii="TH SarabunPSK" w:hAnsi="TH SarabunPSK" w:cs="TH SarabunPSK"/>
          <w:b/>
          <w:bCs/>
          <w:sz w:val="26"/>
          <w:szCs w:val="26"/>
        </w:rPr>
        <w:t>Employee</w:t>
      </w:r>
      <w:r w:rsidR="00A21D1F" w:rsidRPr="003A0E56">
        <w:rPr>
          <w:rFonts w:ascii="TH SarabunPSK" w:hAnsi="TH SarabunPSK" w:cs="TH SarabunPSK"/>
          <w:sz w:val="26"/>
          <w:szCs w:val="26"/>
        </w:rPr>
        <w:t>'s workday</w:t>
      </w:r>
      <w:r w:rsidR="001C2D46" w:rsidRPr="003A0E56">
        <w:rPr>
          <w:rFonts w:ascii="TH SarabunPSK" w:hAnsi="TH SarabunPSK" w:cs="TH SarabunPSK"/>
          <w:sz w:val="26"/>
          <w:szCs w:val="26"/>
        </w:rPr>
        <w:t>s</w:t>
      </w:r>
      <w:r w:rsidR="00A21D1F" w:rsidRPr="003A0E56">
        <w:rPr>
          <w:rFonts w:ascii="TH SarabunPSK" w:hAnsi="TH SarabunPSK" w:cs="TH SarabunPSK"/>
          <w:sz w:val="26"/>
          <w:szCs w:val="26"/>
        </w:rPr>
        <w:t xml:space="preserve"> &amp; working hours, welfare, leave, discipline &amp; code of conduct, and removal from office </w:t>
      </w:r>
      <w:r w:rsidR="00B806D6" w:rsidRPr="003A0E56">
        <w:rPr>
          <w:rFonts w:ascii="TH SarabunPSK" w:hAnsi="TH SarabunPSK" w:cs="TH SarabunPSK"/>
          <w:sz w:val="26"/>
          <w:szCs w:val="26"/>
        </w:rPr>
        <w:t>depend solely</w:t>
      </w:r>
      <w:r w:rsidR="00A21D1F" w:rsidRPr="003A0E56">
        <w:rPr>
          <w:rFonts w:ascii="TH SarabunPSK" w:hAnsi="TH SarabunPSK" w:cs="TH SarabunPSK"/>
          <w:sz w:val="26"/>
          <w:szCs w:val="26"/>
        </w:rPr>
        <w:t xml:space="preserve"> on the </w:t>
      </w:r>
      <w:r w:rsidR="00A21D1F" w:rsidRPr="003A0E56">
        <w:rPr>
          <w:rFonts w:ascii="TH SarabunPSK" w:hAnsi="TH SarabunPSK" w:cs="TH SarabunPSK"/>
          <w:b/>
          <w:bCs/>
          <w:sz w:val="26"/>
          <w:szCs w:val="26"/>
        </w:rPr>
        <w:t>Employer</w:t>
      </w:r>
      <w:r w:rsidR="00A21D1F" w:rsidRPr="003A0E56">
        <w:rPr>
          <w:rFonts w:ascii="TH SarabunPSK" w:hAnsi="TH SarabunPSK" w:cs="TH SarabunPSK"/>
          <w:sz w:val="26"/>
          <w:szCs w:val="26"/>
        </w:rPr>
        <w:t xml:space="preserve"> as specified </w:t>
      </w:r>
      <w:r w:rsidR="00972CF2" w:rsidRPr="003A0E56">
        <w:rPr>
          <w:rFonts w:ascii="TH SarabunPSK" w:hAnsi="TH SarabunPSK" w:cs="TH SarabunPSK"/>
          <w:sz w:val="26"/>
          <w:szCs w:val="26"/>
        </w:rPr>
        <w:t xml:space="preserve">details </w:t>
      </w:r>
      <w:r w:rsidR="00A21D1F" w:rsidRPr="003A0E56">
        <w:rPr>
          <w:rFonts w:ascii="TH SarabunPSK" w:hAnsi="TH SarabunPSK" w:cs="TH SarabunPSK"/>
          <w:sz w:val="26"/>
          <w:szCs w:val="26"/>
        </w:rPr>
        <w:t>in the appendices attached hereto are to be part of this contract</w:t>
      </w:r>
      <w:r w:rsidR="001425A6" w:rsidRPr="003A0E56">
        <w:rPr>
          <w:rFonts w:ascii="TH SarabunPSK" w:hAnsi="TH SarabunPSK" w:cs="TH SarabunPSK"/>
          <w:sz w:val="26"/>
          <w:szCs w:val="26"/>
        </w:rPr>
        <w:t xml:space="preserve">. Only national holidays </w:t>
      </w:r>
      <w:r w:rsidR="00A21D1F" w:rsidRPr="003A0E56">
        <w:rPr>
          <w:rFonts w:ascii="TH SarabunPSK" w:hAnsi="TH SarabunPSK" w:cs="TH SarabunPSK"/>
          <w:sz w:val="26"/>
          <w:szCs w:val="26"/>
        </w:rPr>
        <w:t>depend on the government's official announcement.</w:t>
      </w:r>
      <w:r w:rsidR="00124D20" w:rsidRPr="003A0E56">
        <w:rPr>
          <w:rFonts w:ascii="TH SarabunPSK" w:hAnsi="TH SarabunPSK" w:cs="TH SarabunPSK"/>
          <w:sz w:val="26"/>
          <w:szCs w:val="26"/>
        </w:rPr>
        <w:t xml:space="preserve"> </w:t>
      </w:r>
      <w:r w:rsidR="003A0E56" w:rsidRPr="003A0E56">
        <w:rPr>
          <w:rFonts w:ascii="TH SarabunPSK" w:hAnsi="TH SarabunPSK" w:cs="TH SarabunPSK"/>
          <w:sz w:val="26"/>
          <w:szCs w:val="26"/>
        </w:rPr>
        <w:t>The working hours, leave policies, and welfare benefits shall adhere to the regulations stipulated by the institution, as outlined in the "Working Hours, Leave Policies, and Timekeeping Methods for Employees in the Institution," B</w:t>
      </w:r>
      <w:r w:rsidR="003A0E56">
        <w:rPr>
          <w:rFonts w:ascii="TH SarabunPSK" w:hAnsi="TH SarabunPSK" w:cs="TH SarabunPSK" w:hint="cs"/>
          <w:sz w:val="26"/>
          <w:szCs w:val="26"/>
          <w:cs/>
        </w:rPr>
        <w:t>.</w:t>
      </w:r>
      <w:r w:rsidR="003A0E56" w:rsidRPr="003A0E56">
        <w:rPr>
          <w:rFonts w:ascii="TH SarabunPSK" w:hAnsi="TH SarabunPSK" w:cs="TH SarabunPSK"/>
          <w:sz w:val="26"/>
          <w:szCs w:val="26"/>
        </w:rPr>
        <w:t>E</w:t>
      </w:r>
      <w:r w:rsidR="003A0E56">
        <w:rPr>
          <w:rFonts w:ascii="TH SarabunPSK" w:hAnsi="TH SarabunPSK" w:cs="TH SarabunPSK" w:hint="cs"/>
          <w:sz w:val="26"/>
          <w:szCs w:val="26"/>
          <w:cs/>
        </w:rPr>
        <w:t>.</w:t>
      </w:r>
      <w:r w:rsidR="003A0E56" w:rsidRPr="003A0E56">
        <w:rPr>
          <w:rFonts w:ascii="TH SarabunPSK" w:hAnsi="TH SarabunPSK" w:cs="TH SarabunPSK"/>
          <w:sz w:val="26"/>
          <w:szCs w:val="26"/>
        </w:rPr>
        <w:t xml:space="preserve"> 2563 announcement</w:t>
      </w:r>
      <w:r w:rsidR="003A0E56" w:rsidRPr="003A0E56">
        <w:rPr>
          <w:rFonts w:ascii="TH SarabunPSK" w:hAnsi="TH SarabunPSK" w:cs="TH SarabunPSK" w:hint="cs"/>
          <w:sz w:val="26"/>
          <w:szCs w:val="26"/>
          <w:cs/>
        </w:rPr>
        <w:t>.</w:t>
      </w:r>
    </w:p>
    <w:p w14:paraId="596BDF01" w14:textId="00A9D0A1" w:rsidR="003A0E56" w:rsidRPr="003A0E56" w:rsidRDefault="003A0E56" w:rsidP="003A0E56">
      <w:pPr>
        <w:pStyle w:val="Default"/>
        <w:framePr w:w="5416" w:wrap="auto" w:vAnchor="page" w:hAnchor="page" w:x="6076" w:y="8026"/>
        <w:ind w:firstLine="720"/>
        <w:jc w:val="thaiDistribute"/>
        <w:rPr>
          <w:rFonts w:ascii="TH SarabunPSK" w:hAnsi="TH SarabunPSK" w:cs="TH SarabunPSK"/>
          <w:sz w:val="26"/>
          <w:szCs w:val="26"/>
        </w:rPr>
      </w:pPr>
      <w:r w:rsidRPr="003A0E56">
        <w:rPr>
          <w:rFonts w:ascii="TH SarabunPSK" w:hAnsi="TH SarabunPSK" w:cs="TH SarabunPSK"/>
          <w:sz w:val="26"/>
          <w:szCs w:val="26"/>
        </w:rPr>
        <w:t>Leave entitlements and the provision of compensation during leave for special institutional employees shall adhere to the regulations specified by the institution, as outlined in the "Leave Policies and Compensation During Leave for Special Institutional Employees," B</w:t>
      </w:r>
      <w:r>
        <w:rPr>
          <w:rFonts w:ascii="TH SarabunPSK" w:hAnsi="TH SarabunPSK" w:cs="TH SarabunPSK" w:hint="cs"/>
          <w:sz w:val="26"/>
          <w:szCs w:val="26"/>
          <w:cs/>
        </w:rPr>
        <w:t>.</w:t>
      </w:r>
      <w:r w:rsidRPr="003A0E56">
        <w:rPr>
          <w:rFonts w:ascii="TH SarabunPSK" w:hAnsi="TH SarabunPSK" w:cs="TH SarabunPSK"/>
          <w:sz w:val="26"/>
          <w:szCs w:val="26"/>
        </w:rPr>
        <w:t>E</w:t>
      </w:r>
      <w:r>
        <w:rPr>
          <w:rFonts w:ascii="TH SarabunPSK" w:hAnsi="TH SarabunPSK" w:cs="TH SarabunPSK" w:hint="cs"/>
          <w:sz w:val="26"/>
          <w:szCs w:val="26"/>
          <w:cs/>
        </w:rPr>
        <w:t>.</w:t>
      </w:r>
      <w:r w:rsidRPr="003A0E56">
        <w:rPr>
          <w:rFonts w:ascii="TH SarabunPSK" w:hAnsi="TH SarabunPSK" w:cs="TH SarabunPSK"/>
          <w:sz w:val="26"/>
          <w:szCs w:val="26"/>
        </w:rPr>
        <w:t xml:space="preserve"> 2566 </w:t>
      </w:r>
      <w:r w:rsidRPr="003A0E56">
        <w:rPr>
          <w:rFonts w:ascii="TH SarabunPSK" w:hAnsi="TH SarabunPSK" w:cs="TH SarabunPSK"/>
          <w:sz w:val="26"/>
          <w:szCs w:val="26"/>
        </w:rPr>
        <w:t>announcement.</w:t>
      </w:r>
    </w:p>
    <w:p w14:paraId="430E5A80" w14:textId="038C439D" w:rsidR="00515761" w:rsidRPr="003A0E56" w:rsidRDefault="003A0E56" w:rsidP="00124D20">
      <w:pPr>
        <w:pStyle w:val="CM2"/>
        <w:framePr w:w="5416" w:wrap="auto" w:vAnchor="page" w:hAnchor="page" w:x="6076" w:y="8026"/>
        <w:spacing w:line="240" w:lineRule="auto"/>
        <w:jc w:val="thaiDistribute"/>
        <w:rPr>
          <w:rFonts w:ascii="TH SarabunPSK" w:hAnsi="TH SarabunPSK" w:cs="TH SarabunPSK"/>
          <w:color w:val="000000"/>
          <w:sz w:val="26"/>
          <w:szCs w:val="26"/>
        </w:rPr>
      </w:pPr>
      <w:r w:rsidRPr="003A0E56">
        <w:rPr>
          <w:rFonts w:ascii="TH SarabunPSK" w:hAnsi="TH SarabunPSK" w:cs="TH SarabunPSK" w:hint="cs"/>
          <w:color w:val="000000"/>
          <w:sz w:val="26"/>
          <w:szCs w:val="26"/>
          <w:cs/>
        </w:rPr>
        <w:t xml:space="preserve"> </w:t>
      </w:r>
      <w:r w:rsidRPr="003A0E56">
        <w:rPr>
          <w:rFonts w:ascii="TH SarabunPSK" w:hAnsi="TH SarabunPSK" w:cs="TH SarabunPSK"/>
          <w:color w:val="000000"/>
          <w:sz w:val="26"/>
          <w:szCs w:val="26"/>
          <w:cs/>
        </w:rPr>
        <w:tab/>
      </w:r>
      <w:r w:rsidRPr="003A0E56">
        <w:rPr>
          <w:rFonts w:ascii="TH SarabunPSK" w:hAnsi="TH SarabunPSK" w:cs="TH SarabunPSK"/>
          <w:color w:val="000000"/>
          <w:sz w:val="26"/>
          <w:szCs w:val="26"/>
        </w:rPr>
        <w:t>The welfare benefits provided shall comply with the regulations set forth by the institution, as outlined in the "Employee Welfare Regulations of Budgetary Institution Employees, Revenue-Earning Institution Employees, and Basic Institutional Employees (Version 2) B</w:t>
      </w:r>
      <w:r>
        <w:rPr>
          <w:rFonts w:ascii="TH SarabunPSK" w:hAnsi="TH SarabunPSK" w:cs="TH SarabunPSK" w:hint="cs"/>
          <w:color w:val="000000"/>
          <w:sz w:val="26"/>
          <w:szCs w:val="26"/>
          <w:cs/>
        </w:rPr>
        <w:t>.</w:t>
      </w:r>
      <w:r w:rsidRPr="003A0E56">
        <w:rPr>
          <w:rFonts w:ascii="TH SarabunPSK" w:hAnsi="TH SarabunPSK" w:cs="TH SarabunPSK"/>
          <w:color w:val="000000"/>
          <w:sz w:val="26"/>
          <w:szCs w:val="26"/>
        </w:rPr>
        <w:t>E</w:t>
      </w:r>
      <w:r>
        <w:rPr>
          <w:rFonts w:ascii="TH SarabunPSK" w:hAnsi="TH SarabunPSK" w:cs="TH SarabunPSK" w:hint="cs"/>
          <w:color w:val="000000"/>
          <w:sz w:val="26"/>
          <w:szCs w:val="26"/>
          <w:cs/>
        </w:rPr>
        <w:t>.</w:t>
      </w:r>
      <w:r w:rsidRPr="003A0E56">
        <w:rPr>
          <w:rFonts w:ascii="TH SarabunPSK" w:hAnsi="TH SarabunPSK" w:cs="TH SarabunPSK"/>
          <w:color w:val="000000"/>
          <w:sz w:val="26"/>
          <w:szCs w:val="26"/>
        </w:rPr>
        <w:t xml:space="preserve"> 2566" announcement.</w:t>
      </w:r>
    </w:p>
    <w:p w14:paraId="18B2B074" w14:textId="77777777" w:rsidR="00515761" w:rsidRPr="00124D20" w:rsidRDefault="00515761" w:rsidP="007675BA">
      <w:pPr>
        <w:pStyle w:val="CM5"/>
        <w:framePr w:w="4782" w:wrap="auto" w:vAnchor="page" w:hAnchor="page" w:x="751" w:y="13831"/>
        <w:spacing w:line="240" w:lineRule="auto"/>
        <w:jc w:val="thaiDistribute"/>
        <w:rPr>
          <w:rFonts w:ascii="TH SarabunPSK" w:hAnsi="TH SarabunPSK" w:cs="TH SarabunPSK"/>
          <w:color w:val="000000"/>
          <w:sz w:val="32"/>
          <w:szCs w:val="32"/>
          <w:cs/>
        </w:rPr>
      </w:pPr>
      <w:r w:rsidRPr="00124D20">
        <w:rPr>
          <w:rFonts w:ascii="TH SarabunPSK" w:hAnsi="TH SarabunPSK" w:cs="TH SarabunPSK"/>
          <w:color w:val="000000"/>
          <w:sz w:val="32"/>
          <w:szCs w:val="32"/>
          <w:cs/>
        </w:rPr>
        <w:tab/>
      </w:r>
      <w:r w:rsidR="00337848" w:rsidRPr="00124D20">
        <w:rPr>
          <w:rFonts w:ascii="TH SarabunPSK" w:hAnsi="TH SarabunPSK" w:cs="TH SarabunPSK"/>
          <w:color w:val="000000"/>
          <w:sz w:val="32"/>
          <w:szCs w:val="32"/>
          <w:cs/>
        </w:rPr>
        <w:t>ข้อ 7</w:t>
      </w:r>
      <w:r w:rsidRPr="00124D20">
        <w:rPr>
          <w:rFonts w:ascii="TH SarabunPSK" w:hAnsi="TH SarabunPSK" w:cs="TH SarabunPSK"/>
          <w:color w:val="000000"/>
          <w:sz w:val="32"/>
          <w:szCs w:val="32"/>
          <w:cs/>
        </w:rPr>
        <w:t>.</w:t>
      </w:r>
      <w:r w:rsidR="001425A6" w:rsidRPr="00124D20">
        <w:rPr>
          <w:rFonts w:ascii="TH SarabunPSK" w:hAnsi="TH SarabunPSK" w:cs="TH SarabunPSK"/>
          <w:color w:val="000000"/>
          <w:sz w:val="32"/>
          <w:szCs w:val="32"/>
          <w:cs/>
        </w:rPr>
        <w:t xml:space="preserve"> </w:t>
      </w:r>
      <w:r w:rsidR="00D32474" w:rsidRPr="00124D20">
        <w:rPr>
          <w:rFonts w:ascii="TH SarabunPSK" w:hAnsi="TH SarabunPSK" w:cs="TH SarabunPSK"/>
          <w:color w:val="000000"/>
          <w:sz w:val="32"/>
          <w:szCs w:val="32"/>
          <w:cs/>
        </w:rPr>
        <w:t>ในกรณีที่</w:t>
      </w:r>
      <w:r w:rsidR="00D32474" w:rsidRPr="00124D20">
        <w:rPr>
          <w:rFonts w:ascii="TH SarabunPSK" w:hAnsi="TH SarabunPSK" w:cs="TH SarabunPSK"/>
          <w:b/>
          <w:bCs/>
          <w:color w:val="000000"/>
          <w:sz w:val="32"/>
          <w:szCs w:val="32"/>
          <w:cs/>
        </w:rPr>
        <w:t>ผู้รับจ้าง</w:t>
      </w:r>
      <w:r w:rsidR="00D32474" w:rsidRPr="00124D20">
        <w:rPr>
          <w:rFonts w:ascii="TH SarabunPSK" w:hAnsi="TH SarabunPSK" w:cs="TH SarabunPSK"/>
          <w:color w:val="000000"/>
          <w:sz w:val="32"/>
          <w:szCs w:val="32"/>
          <w:cs/>
        </w:rPr>
        <w:t>ปฏิบัติหรือละเว้นการปฏิบัติหน้าที่ หรือกระทำการใด ๆ เป็</w:t>
      </w:r>
      <w:r w:rsidR="00493A22" w:rsidRPr="00124D20">
        <w:rPr>
          <w:rFonts w:ascii="TH SarabunPSK" w:hAnsi="TH SarabunPSK" w:cs="TH SarabunPSK"/>
          <w:color w:val="000000"/>
          <w:sz w:val="32"/>
          <w:szCs w:val="32"/>
          <w:cs/>
        </w:rPr>
        <w:t xml:space="preserve">นเหตุให้เกิดความเสียหายแก่    </w:t>
      </w:r>
      <w:r w:rsidR="00493A22" w:rsidRPr="00124D20">
        <w:rPr>
          <w:rFonts w:ascii="TH SarabunPSK" w:hAnsi="TH SarabunPSK" w:cs="TH SarabunPSK"/>
          <w:b/>
          <w:bCs/>
          <w:color w:val="000000"/>
          <w:sz w:val="32"/>
          <w:szCs w:val="32"/>
          <w:cs/>
        </w:rPr>
        <w:t>ผู้ว่าจ้าง</w:t>
      </w:r>
      <w:r w:rsidR="00D32474" w:rsidRPr="00124D20">
        <w:rPr>
          <w:rFonts w:ascii="TH SarabunPSK" w:hAnsi="TH SarabunPSK" w:cs="TH SarabunPSK"/>
          <w:color w:val="000000"/>
          <w:sz w:val="32"/>
          <w:szCs w:val="32"/>
          <w:cs/>
        </w:rPr>
        <w:t xml:space="preserve"> </w:t>
      </w:r>
      <w:r w:rsidR="00D32474" w:rsidRPr="00124D20">
        <w:rPr>
          <w:rFonts w:ascii="TH SarabunPSK" w:hAnsi="TH SarabunPSK" w:cs="TH SarabunPSK"/>
          <w:b/>
          <w:bCs/>
          <w:color w:val="000000"/>
          <w:sz w:val="32"/>
          <w:szCs w:val="32"/>
          <w:cs/>
        </w:rPr>
        <w:t>ผู้รับจ้าง</w:t>
      </w:r>
      <w:r w:rsidR="00D32474" w:rsidRPr="00124D20">
        <w:rPr>
          <w:rFonts w:ascii="TH SarabunPSK" w:hAnsi="TH SarabunPSK" w:cs="TH SarabunPSK"/>
          <w:color w:val="000000"/>
          <w:sz w:val="32"/>
          <w:szCs w:val="32"/>
          <w:cs/>
        </w:rPr>
        <w:t>ยินยอมชดใช้ค่าเสียหายให้</w:t>
      </w:r>
      <w:r w:rsidR="00D32474" w:rsidRPr="00124D20">
        <w:rPr>
          <w:rFonts w:ascii="TH SarabunPSK" w:hAnsi="TH SarabunPSK" w:cs="TH SarabunPSK"/>
          <w:b/>
          <w:bCs/>
          <w:color w:val="000000"/>
          <w:sz w:val="32"/>
          <w:szCs w:val="32"/>
          <w:cs/>
        </w:rPr>
        <w:t>ผู้ว่าจ้าง</w:t>
      </w:r>
      <w:r w:rsidR="00D32474" w:rsidRPr="00124D20">
        <w:rPr>
          <w:rFonts w:ascii="TH SarabunPSK" w:hAnsi="TH SarabunPSK" w:cs="TH SarabunPSK"/>
          <w:color w:val="000000"/>
          <w:sz w:val="32"/>
          <w:szCs w:val="32"/>
          <w:cs/>
        </w:rPr>
        <w:t>โดยสิ้นเชิง ภายในกำหนดเวลาที่</w:t>
      </w:r>
      <w:r w:rsidR="00D32474" w:rsidRPr="00124D20">
        <w:rPr>
          <w:rFonts w:ascii="TH SarabunPSK" w:hAnsi="TH SarabunPSK" w:cs="TH SarabunPSK"/>
          <w:b/>
          <w:bCs/>
          <w:color w:val="000000"/>
          <w:sz w:val="32"/>
          <w:szCs w:val="32"/>
          <w:cs/>
        </w:rPr>
        <w:t>ผู้ว่าจ้าง</w:t>
      </w:r>
      <w:r w:rsidR="00D32474" w:rsidRPr="00124D20">
        <w:rPr>
          <w:rFonts w:ascii="TH SarabunPSK" w:hAnsi="TH SarabunPSK" w:cs="TH SarabunPSK"/>
          <w:color w:val="000000"/>
          <w:sz w:val="32"/>
          <w:szCs w:val="32"/>
          <w:cs/>
        </w:rPr>
        <w:t>กำหนด หาก</w:t>
      </w:r>
      <w:r w:rsidR="00D32474" w:rsidRPr="00124D20">
        <w:rPr>
          <w:rFonts w:ascii="TH SarabunPSK" w:hAnsi="TH SarabunPSK" w:cs="TH SarabunPSK"/>
          <w:b/>
          <w:bCs/>
          <w:color w:val="000000"/>
          <w:sz w:val="32"/>
          <w:szCs w:val="32"/>
          <w:cs/>
        </w:rPr>
        <w:t>ผู้รับจ้าง</w:t>
      </w:r>
      <w:r w:rsidR="00D32474" w:rsidRPr="00124D20">
        <w:rPr>
          <w:rFonts w:ascii="TH SarabunPSK" w:hAnsi="TH SarabunPSK" w:cs="TH SarabunPSK"/>
          <w:color w:val="000000"/>
          <w:sz w:val="32"/>
          <w:szCs w:val="32"/>
          <w:cs/>
        </w:rPr>
        <w:t xml:space="preserve">ไม่ชดใช้ค่าเสียหาย </w:t>
      </w:r>
      <w:r w:rsidR="00D32474" w:rsidRPr="00124D20">
        <w:rPr>
          <w:rFonts w:ascii="TH SarabunPSK" w:hAnsi="TH SarabunPSK" w:cs="TH SarabunPSK"/>
          <w:b/>
          <w:bCs/>
          <w:color w:val="000000"/>
          <w:sz w:val="32"/>
          <w:szCs w:val="32"/>
          <w:cs/>
        </w:rPr>
        <w:t>ผู้รับจ้าง</w:t>
      </w:r>
      <w:r w:rsidR="00D32474" w:rsidRPr="00124D20">
        <w:rPr>
          <w:rFonts w:ascii="TH SarabunPSK" w:hAnsi="TH SarabunPSK" w:cs="TH SarabunPSK"/>
          <w:color w:val="000000"/>
          <w:sz w:val="32"/>
          <w:szCs w:val="32"/>
          <w:cs/>
        </w:rPr>
        <w:t>ยินยอมให้</w:t>
      </w:r>
      <w:r w:rsidR="00D32474" w:rsidRPr="00124D20">
        <w:rPr>
          <w:rFonts w:ascii="TH SarabunPSK" w:hAnsi="TH SarabunPSK" w:cs="TH SarabunPSK"/>
          <w:b/>
          <w:bCs/>
          <w:color w:val="000000"/>
          <w:sz w:val="32"/>
          <w:szCs w:val="32"/>
          <w:cs/>
        </w:rPr>
        <w:t>ผู้ว่าจ้าง</w:t>
      </w:r>
      <w:r w:rsidR="00D32474" w:rsidRPr="00124D20">
        <w:rPr>
          <w:rFonts w:ascii="TH SarabunPSK" w:hAnsi="TH SarabunPSK" w:cs="TH SarabunPSK"/>
          <w:color w:val="000000"/>
          <w:sz w:val="32"/>
          <w:szCs w:val="32"/>
          <w:cs/>
        </w:rPr>
        <w:t>หักเงินค่าจ้างเพื่อเป็นการชดใช้ค่าเสียหายได้</w:t>
      </w:r>
    </w:p>
    <w:p w14:paraId="1A27FE5A" w14:textId="77777777" w:rsidR="00515761" w:rsidRPr="00124D20" w:rsidRDefault="00337848" w:rsidP="00124D20">
      <w:pPr>
        <w:pStyle w:val="CM3"/>
        <w:framePr w:w="5446" w:wrap="around" w:vAnchor="page" w:hAnchor="page" w:x="6001" w:y="13741"/>
        <w:spacing w:line="240" w:lineRule="auto"/>
        <w:jc w:val="thaiDistribute"/>
        <w:rPr>
          <w:rFonts w:ascii="TH SarabunPSK" w:hAnsi="TH SarabunPSK" w:cs="TH SarabunPSK"/>
          <w:color w:val="000000"/>
          <w:sz w:val="32"/>
          <w:szCs w:val="32"/>
        </w:rPr>
      </w:pPr>
      <w:r w:rsidRPr="00124D20">
        <w:rPr>
          <w:rFonts w:ascii="TH SarabunPSK" w:hAnsi="TH SarabunPSK" w:cs="TH SarabunPSK"/>
          <w:color w:val="000000"/>
          <w:sz w:val="32"/>
          <w:szCs w:val="32"/>
        </w:rPr>
        <w:t>7</w:t>
      </w:r>
      <w:r w:rsidR="00515761" w:rsidRPr="00124D20">
        <w:rPr>
          <w:rFonts w:ascii="TH SarabunPSK" w:hAnsi="TH SarabunPSK" w:cs="TH SarabunPSK"/>
          <w:color w:val="000000"/>
          <w:sz w:val="32"/>
          <w:szCs w:val="32"/>
        </w:rPr>
        <w:t xml:space="preserve">. </w:t>
      </w:r>
      <w:r w:rsidR="00515761" w:rsidRPr="00124D20">
        <w:rPr>
          <w:rFonts w:ascii="TH SarabunPSK" w:hAnsi="TH SarabunPSK" w:cs="TH SarabunPSK"/>
          <w:color w:val="000000"/>
          <w:sz w:val="32"/>
          <w:szCs w:val="32"/>
          <w:cs/>
        </w:rPr>
        <w:t xml:space="preserve"> </w:t>
      </w:r>
      <w:r w:rsidR="006F2DAD" w:rsidRPr="00124D20">
        <w:rPr>
          <w:rFonts w:ascii="TH SarabunPSK" w:hAnsi="TH SarabunPSK" w:cs="TH SarabunPSK"/>
          <w:color w:val="000000"/>
          <w:sz w:val="32"/>
          <w:szCs w:val="32"/>
        </w:rPr>
        <w:t xml:space="preserve">In the event that the </w:t>
      </w:r>
      <w:r w:rsidR="006F2DAD" w:rsidRPr="00124D20">
        <w:rPr>
          <w:rFonts w:ascii="TH SarabunPSK" w:hAnsi="TH SarabunPSK" w:cs="TH SarabunPSK"/>
          <w:b/>
          <w:bCs/>
          <w:color w:val="000000"/>
          <w:sz w:val="32"/>
          <w:szCs w:val="32"/>
        </w:rPr>
        <w:t>Employee</w:t>
      </w:r>
      <w:r w:rsidR="006F2DAD" w:rsidRPr="00124D20">
        <w:rPr>
          <w:rFonts w:ascii="TH SarabunPSK" w:hAnsi="TH SarabunPSK" w:cs="TH SarabunPSK"/>
          <w:color w:val="000000"/>
          <w:sz w:val="32"/>
          <w:szCs w:val="32"/>
        </w:rPr>
        <w:t xml:space="preserve"> acts or fail to act on duty or </w:t>
      </w:r>
      <w:r w:rsidR="001C2D46" w:rsidRPr="00124D20">
        <w:rPr>
          <w:rFonts w:ascii="TH SarabunPSK" w:hAnsi="TH SarabunPSK" w:cs="TH SarabunPSK"/>
          <w:color w:val="000000"/>
          <w:sz w:val="32"/>
          <w:szCs w:val="32"/>
        </w:rPr>
        <w:t xml:space="preserve">to </w:t>
      </w:r>
      <w:r w:rsidR="006F2DAD" w:rsidRPr="00124D20">
        <w:rPr>
          <w:rFonts w:ascii="TH SarabunPSK" w:hAnsi="TH SarabunPSK" w:cs="TH SarabunPSK"/>
          <w:color w:val="000000"/>
          <w:sz w:val="32"/>
          <w:szCs w:val="32"/>
        </w:rPr>
        <w:t xml:space="preserve">do anything which causes damage to the </w:t>
      </w:r>
      <w:r w:rsidR="006F2DAD" w:rsidRPr="00124D20">
        <w:rPr>
          <w:rFonts w:ascii="TH SarabunPSK" w:hAnsi="TH SarabunPSK" w:cs="TH SarabunPSK"/>
          <w:b/>
          <w:bCs/>
          <w:color w:val="000000"/>
          <w:sz w:val="32"/>
          <w:szCs w:val="32"/>
        </w:rPr>
        <w:t>Employer</w:t>
      </w:r>
      <w:r w:rsidR="00D82875" w:rsidRPr="00124D20">
        <w:rPr>
          <w:rFonts w:ascii="TH SarabunPSK" w:hAnsi="TH SarabunPSK" w:cs="TH SarabunPSK"/>
          <w:color w:val="000000"/>
          <w:sz w:val="32"/>
          <w:szCs w:val="32"/>
        </w:rPr>
        <w:t xml:space="preserve">, the </w:t>
      </w:r>
      <w:r w:rsidR="00D82875" w:rsidRPr="00124D20">
        <w:rPr>
          <w:rFonts w:ascii="TH SarabunPSK" w:hAnsi="TH SarabunPSK" w:cs="TH SarabunPSK"/>
          <w:b/>
          <w:bCs/>
          <w:color w:val="000000"/>
          <w:sz w:val="32"/>
          <w:szCs w:val="32"/>
        </w:rPr>
        <w:t>Employee</w:t>
      </w:r>
      <w:r w:rsidR="00D82875" w:rsidRPr="00124D20">
        <w:rPr>
          <w:rFonts w:ascii="TH SarabunPSK" w:hAnsi="TH SarabunPSK" w:cs="TH SarabunPSK"/>
          <w:color w:val="000000"/>
          <w:sz w:val="32"/>
          <w:szCs w:val="32"/>
        </w:rPr>
        <w:t xml:space="preserve"> </w:t>
      </w:r>
      <w:r w:rsidR="002D30E8" w:rsidRPr="00124D20">
        <w:rPr>
          <w:rFonts w:ascii="TH SarabunPSK" w:hAnsi="TH SarabunPSK" w:cs="TH SarabunPSK"/>
          <w:color w:val="000000"/>
          <w:sz w:val="32"/>
          <w:szCs w:val="32"/>
        </w:rPr>
        <w:t>consents to indemnify in full</w:t>
      </w:r>
      <w:r w:rsidR="00D82875" w:rsidRPr="00124D20">
        <w:rPr>
          <w:rFonts w:ascii="TH SarabunPSK" w:hAnsi="TH SarabunPSK" w:cs="TH SarabunPSK"/>
          <w:color w:val="000000"/>
          <w:sz w:val="32"/>
          <w:szCs w:val="32"/>
        </w:rPr>
        <w:t xml:space="preserve"> amount</w:t>
      </w:r>
      <w:r w:rsidR="009B0D99" w:rsidRPr="00124D20">
        <w:rPr>
          <w:rFonts w:ascii="TH SarabunPSK" w:hAnsi="TH SarabunPSK" w:cs="TH SarabunPSK"/>
          <w:color w:val="000000"/>
          <w:sz w:val="32"/>
          <w:szCs w:val="32"/>
        </w:rPr>
        <w:t xml:space="preserve">ing in the timeline specified by the </w:t>
      </w:r>
      <w:r w:rsidR="009B0D99" w:rsidRPr="00124D20">
        <w:rPr>
          <w:rFonts w:ascii="TH SarabunPSK" w:hAnsi="TH SarabunPSK" w:cs="TH SarabunPSK"/>
          <w:b/>
          <w:bCs/>
          <w:color w:val="000000"/>
          <w:sz w:val="32"/>
          <w:szCs w:val="32"/>
        </w:rPr>
        <w:t>Employer</w:t>
      </w:r>
      <w:r w:rsidR="009B0D99" w:rsidRPr="00124D20">
        <w:rPr>
          <w:rFonts w:ascii="TH SarabunPSK" w:hAnsi="TH SarabunPSK" w:cs="TH SarabunPSK"/>
          <w:color w:val="000000"/>
          <w:sz w:val="32"/>
          <w:szCs w:val="32"/>
        </w:rPr>
        <w:t xml:space="preserve">. If the </w:t>
      </w:r>
      <w:r w:rsidR="009B0D99" w:rsidRPr="00124D20">
        <w:rPr>
          <w:rFonts w:ascii="TH SarabunPSK" w:hAnsi="TH SarabunPSK" w:cs="TH SarabunPSK"/>
          <w:b/>
          <w:bCs/>
          <w:color w:val="000000"/>
          <w:sz w:val="32"/>
          <w:szCs w:val="32"/>
        </w:rPr>
        <w:t>Employee</w:t>
      </w:r>
      <w:r w:rsidR="009B0D99" w:rsidRPr="00124D20">
        <w:rPr>
          <w:rFonts w:ascii="TH SarabunPSK" w:hAnsi="TH SarabunPSK" w:cs="TH SarabunPSK"/>
          <w:color w:val="000000"/>
          <w:sz w:val="32"/>
          <w:szCs w:val="32"/>
        </w:rPr>
        <w:t xml:space="preserve"> fails to compensate, he or she will allow the </w:t>
      </w:r>
      <w:r w:rsidR="009B0D99" w:rsidRPr="00124D20">
        <w:rPr>
          <w:rFonts w:ascii="TH SarabunPSK" w:hAnsi="TH SarabunPSK" w:cs="TH SarabunPSK"/>
          <w:b/>
          <w:bCs/>
          <w:color w:val="000000"/>
          <w:sz w:val="32"/>
          <w:szCs w:val="32"/>
        </w:rPr>
        <w:t>Employer</w:t>
      </w:r>
      <w:r w:rsidR="009B0D99" w:rsidRPr="00124D20">
        <w:rPr>
          <w:rFonts w:ascii="TH SarabunPSK" w:hAnsi="TH SarabunPSK" w:cs="TH SarabunPSK"/>
          <w:color w:val="000000"/>
          <w:sz w:val="32"/>
          <w:szCs w:val="32"/>
        </w:rPr>
        <w:t xml:space="preserve"> to deduct their salary for </w:t>
      </w:r>
      <w:r w:rsidR="00DA1931" w:rsidRPr="00124D20">
        <w:rPr>
          <w:rFonts w:ascii="TH SarabunPSK" w:hAnsi="TH SarabunPSK" w:cs="TH SarabunPSK"/>
          <w:color w:val="000000"/>
          <w:sz w:val="32"/>
          <w:szCs w:val="32"/>
        </w:rPr>
        <w:t>compensation.</w:t>
      </w:r>
    </w:p>
    <w:p w14:paraId="4550331B" w14:textId="2821F66E" w:rsidR="00124D20" w:rsidRPr="00B806D6" w:rsidRDefault="003573D8" w:rsidP="00124D20">
      <w:pPr>
        <w:pStyle w:val="Default"/>
        <w:framePr w:w="5236" w:h="4231" w:hRule="exact" w:wrap="auto" w:vAnchor="page" w:hAnchor="page" w:x="6166" w:y="1126"/>
        <w:ind w:firstLine="720"/>
        <w:jc w:val="thaiDistribute"/>
        <w:rPr>
          <w:rFonts w:ascii="TH SarabunPSK" w:hAnsi="TH SarabunPSK" w:cs="TH SarabunPSK" w:hint="cs"/>
          <w:sz w:val="27"/>
          <w:szCs w:val="27"/>
        </w:rPr>
      </w:pPr>
      <w:r w:rsidRPr="00B806D6">
        <w:rPr>
          <w:rFonts w:ascii="TH SarabunPSK" w:hAnsi="TH SarabunPSK" w:cs="TH SarabunPSK"/>
          <w:sz w:val="27"/>
          <w:szCs w:val="27"/>
        </w:rPr>
        <w:t>4</w:t>
      </w:r>
      <w:r w:rsidR="0065360C" w:rsidRPr="00B806D6">
        <w:rPr>
          <w:rFonts w:ascii="TH SarabunPSK" w:hAnsi="TH SarabunPSK" w:cs="TH SarabunPSK"/>
          <w:sz w:val="27"/>
          <w:szCs w:val="27"/>
        </w:rPr>
        <w:t xml:space="preserve">. The </w:t>
      </w:r>
      <w:r w:rsidR="0065360C" w:rsidRPr="00B806D6">
        <w:rPr>
          <w:rFonts w:ascii="TH SarabunPSK" w:hAnsi="TH SarabunPSK" w:cs="TH SarabunPSK"/>
          <w:b/>
          <w:bCs/>
          <w:sz w:val="27"/>
          <w:szCs w:val="27"/>
        </w:rPr>
        <w:t>Employee</w:t>
      </w:r>
      <w:r w:rsidR="0065360C" w:rsidRPr="00B806D6">
        <w:rPr>
          <w:rFonts w:ascii="TH SarabunPSK" w:hAnsi="TH SarabunPSK" w:cs="TH SarabunPSK"/>
          <w:b/>
          <w:bCs/>
          <w:sz w:val="27"/>
          <w:szCs w:val="27"/>
          <w:cs/>
        </w:rPr>
        <w:t xml:space="preserve"> </w:t>
      </w:r>
      <w:r w:rsidR="0065360C" w:rsidRPr="00B806D6">
        <w:rPr>
          <w:rFonts w:ascii="TH SarabunPSK" w:hAnsi="TH SarabunPSK" w:cs="TH SarabunPSK"/>
          <w:sz w:val="27"/>
          <w:szCs w:val="27"/>
        </w:rPr>
        <w:t xml:space="preserve">agrees to cope with the workload as specified by </w:t>
      </w:r>
      <w:r w:rsidR="0065360C" w:rsidRPr="00B806D6">
        <w:rPr>
          <w:rFonts w:ascii="TH SarabunPSK" w:hAnsi="TH SarabunPSK" w:cs="TH SarabunPSK"/>
          <w:b/>
          <w:bCs/>
          <w:sz w:val="27"/>
          <w:szCs w:val="27"/>
        </w:rPr>
        <w:t>Employer</w:t>
      </w:r>
      <w:r w:rsidR="0065360C" w:rsidRPr="00B806D6">
        <w:rPr>
          <w:rFonts w:ascii="TH SarabunPSK" w:hAnsi="TH SarabunPSK" w:cs="TH SarabunPSK"/>
          <w:sz w:val="27"/>
          <w:szCs w:val="27"/>
        </w:rPr>
        <w:t xml:space="preserve"> in </w:t>
      </w:r>
      <w:r w:rsidR="00A62DF8" w:rsidRPr="00B806D6">
        <w:rPr>
          <w:rFonts w:ascii="TH SarabunPSK" w:hAnsi="TH SarabunPSK" w:cs="TH SarabunPSK"/>
          <w:sz w:val="27"/>
          <w:szCs w:val="27"/>
        </w:rPr>
        <w:t>details in</w:t>
      </w:r>
      <w:r w:rsidR="0065360C" w:rsidRPr="00B806D6">
        <w:rPr>
          <w:rFonts w:ascii="TH SarabunPSK" w:hAnsi="TH SarabunPSK" w:cs="TH SarabunPSK"/>
          <w:sz w:val="27"/>
          <w:szCs w:val="27"/>
        </w:rPr>
        <w:t xml:space="preserve"> the appendices attached hereto are to be part of this contract.</w:t>
      </w:r>
      <w:r w:rsidR="00124D20" w:rsidRPr="00B806D6">
        <w:rPr>
          <w:rFonts w:ascii="TH SarabunPSK" w:hAnsi="TH SarabunPSK" w:cs="TH SarabunPSK"/>
          <w:sz w:val="27"/>
          <w:szCs w:val="27"/>
        </w:rPr>
        <w:t xml:space="preserve"> The </w:t>
      </w:r>
      <w:r w:rsidR="00124D20" w:rsidRPr="00B806D6">
        <w:rPr>
          <w:rFonts w:ascii="TH SarabunPSK" w:hAnsi="TH SarabunPSK" w:cs="TH SarabunPSK"/>
          <w:b/>
          <w:bCs/>
          <w:sz w:val="27"/>
          <w:szCs w:val="27"/>
        </w:rPr>
        <w:t>Employee</w:t>
      </w:r>
      <w:r w:rsidR="00124D20" w:rsidRPr="00B806D6">
        <w:rPr>
          <w:rFonts w:ascii="TH SarabunPSK" w:hAnsi="TH SarabunPSK" w:cs="TH SarabunPSK"/>
          <w:sz w:val="27"/>
          <w:szCs w:val="27"/>
        </w:rPr>
        <w:t xml:space="preserve"> agrees to cope with the workload in accordance with the workload the employer determines specify the details in the annex attached to the contract and shall be regarded as part of this Agreement. and use the payment criteria as travel expenses for work research practice attendance at academic conferences Training and Study Tour along with other missions besides</w:t>
      </w:r>
      <w:r w:rsidR="00124D20" w:rsidRPr="00B806D6">
        <w:rPr>
          <w:rFonts w:ascii="TH SarabunPSK" w:hAnsi="TH SarabunPSK" w:cs="TH SarabunPSK"/>
          <w:sz w:val="27"/>
          <w:szCs w:val="27"/>
          <w:cs/>
        </w:rPr>
        <w:t xml:space="preserve"> </w:t>
      </w:r>
      <w:r w:rsidR="00124D20" w:rsidRPr="00B806D6">
        <w:rPr>
          <w:rFonts w:ascii="TH SarabunPSK" w:hAnsi="TH SarabunPSK" w:cs="TH SarabunPSK"/>
          <w:sz w:val="27"/>
          <w:szCs w:val="27"/>
        </w:rPr>
        <w:t xml:space="preserve">specified in the annex to the contract According to the announcement of the institute </w:t>
      </w:r>
      <w:r w:rsidR="00B806D6" w:rsidRPr="00B806D6">
        <w:rPr>
          <w:rFonts w:ascii="TH SarabunPSK" w:hAnsi="TH SarabunPSK" w:cs="TH SarabunPSK"/>
          <w:sz w:val="27"/>
          <w:szCs w:val="27"/>
        </w:rPr>
        <w:t>regarding the "Criteria for Payment of Travel Expenses for Work Duties, Research Activities, Attendance at Academic Conferences, Training, and Study Visits," B</w:t>
      </w:r>
      <w:r w:rsidR="00B806D6">
        <w:rPr>
          <w:rFonts w:ascii="TH SarabunPSK" w:hAnsi="TH SarabunPSK" w:cs="TH SarabunPSK" w:hint="cs"/>
          <w:sz w:val="27"/>
          <w:szCs w:val="27"/>
          <w:cs/>
        </w:rPr>
        <w:t>.</w:t>
      </w:r>
      <w:r w:rsidR="00B806D6" w:rsidRPr="00B806D6">
        <w:rPr>
          <w:rFonts w:ascii="TH SarabunPSK" w:hAnsi="TH SarabunPSK" w:cs="TH SarabunPSK"/>
          <w:sz w:val="27"/>
          <w:szCs w:val="27"/>
        </w:rPr>
        <w:t>E</w:t>
      </w:r>
      <w:r w:rsidR="00B806D6">
        <w:rPr>
          <w:rFonts w:ascii="TH SarabunPSK" w:hAnsi="TH SarabunPSK" w:cs="TH SarabunPSK" w:hint="cs"/>
          <w:sz w:val="27"/>
          <w:szCs w:val="27"/>
          <w:cs/>
        </w:rPr>
        <w:t>.</w:t>
      </w:r>
      <w:r w:rsidR="00B806D6" w:rsidRPr="00B806D6">
        <w:rPr>
          <w:rFonts w:ascii="TH SarabunPSK" w:hAnsi="TH SarabunPSK" w:cs="TH SarabunPSK"/>
          <w:sz w:val="27"/>
          <w:szCs w:val="27"/>
        </w:rPr>
        <w:t xml:space="preserve"> 2562.</w:t>
      </w:r>
    </w:p>
    <w:p w14:paraId="0B557C9E" w14:textId="30C56EBF" w:rsidR="0065360C" w:rsidRPr="00124D20" w:rsidRDefault="0065360C" w:rsidP="00124D20">
      <w:pPr>
        <w:pStyle w:val="CM16"/>
        <w:framePr w:w="5236" w:h="4231" w:hRule="exact" w:wrap="auto" w:vAnchor="page" w:hAnchor="page" w:x="6166" w:y="1126"/>
        <w:jc w:val="thaiDistribute"/>
        <w:rPr>
          <w:rFonts w:ascii="TH SarabunPSK" w:hAnsi="TH SarabunPSK" w:cs="TH SarabunPSK"/>
          <w:color w:val="000000"/>
          <w:sz w:val="28"/>
          <w:szCs w:val="28"/>
        </w:rPr>
      </w:pPr>
    </w:p>
    <w:p w14:paraId="699A7C88" w14:textId="77777777" w:rsidR="00B82CCB" w:rsidRPr="00124D20" w:rsidRDefault="00B82CCB" w:rsidP="00124D20">
      <w:pPr>
        <w:pStyle w:val="Default"/>
        <w:ind w:right="95"/>
        <w:rPr>
          <w:rFonts w:ascii="TH SarabunPSK" w:hAnsi="TH SarabunPSK" w:cs="TH SarabunPSK"/>
          <w:sz w:val="32"/>
          <w:szCs w:val="32"/>
        </w:rPr>
      </w:pPr>
    </w:p>
    <w:p w14:paraId="66A86404" w14:textId="77777777" w:rsidR="00B82CCB" w:rsidRPr="00124D20" w:rsidRDefault="00605C50" w:rsidP="00124D20">
      <w:pPr>
        <w:pStyle w:val="CM3"/>
        <w:pageBreakBefore/>
        <w:framePr w:w="4726" w:wrap="auto" w:vAnchor="page" w:hAnchor="page" w:x="994" w:y="2076"/>
        <w:spacing w:line="240" w:lineRule="auto"/>
        <w:jc w:val="thaiDistribute"/>
        <w:rPr>
          <w:rFonts w:ascii="TH SarabunPSK" w:hAnsi="TH SarabunPSK" w:cs="TH SarabunPSK"/>
          <w:color w:val="000000"/>
          <w:sz w:val="32"/>
          <w:szCs w:val="32"/>
          <w:cs/>
        </w:rPr>
      </w:pPr>
      <w:r w:rsidRPr="00124D20">
        <w:rPr>
          <w:rFonts w:ascii="TH SarabunPSK" w:hAnsi="TH SarabunPSK" w:cs="TH SarabunPSK"/>
          <w:color w:val="000000"/>
          <w:sz w:val="32"/>
          <w:szCs w:val="32"/>
          <w:cs/>
        </w:rPr>
        <w:lastRenderedPageBreak/>
        <w:tab/>
      </w:r>
    </w:p>
    <w:p w14:paraId="6511DBE5" w14:textId="77777777" w:rsidR="00764007" w:rsidRPr="00124D20" w:rsidRDefault="00DA1931" w:rsidP="00124D20">
      <w:pPr>
        <w:pStyle w:val="Default"/>
        <w:framePr w:w="4926" w:wrap="auto" w:vAnchor="page" w:hAnchor="page" w:x="6301" w:y="1681"/>
        <w:jc w:val="thaiDistribute"/>
        <w:rPr>
          <w:rFonts w:ascii="TH SarabunPSK" w:hAnsi="TH SarabunPSK" w:cs="TH SarabunPSK"/>
          <w:sz w:val="32"/>
          <w:szCs w:val="32"/>
        </w:rPr>
      </w:pPr>
      <w:r w:rsidRPr="00124D20">
        <w:rPr>
          <w:rFonts w:ascii="TH SarabunPSK" w:hAnsi="TH SarabunPSK" w:cs="TH SarabunPSK"/>
          <w:sz w:val="32"/>
          <w:szCs w:val="32"/>
          <w:cs/>
        </w:rPr>
        <w:t>8</w:t>
      </w:r>
      <w:r w:rsidR="00764007" w:rsidRPr="00124D20">
        <w:rPr>
          <w:rFonts w:ascii="TH SarabunPSK" w:hAnsi="TH SarabunPSK" w:cs="TH SarabunPSK"/>
          <w:sz w:val="32"/>
          <w:szCs w:val="32"/>
          <w:cs/>
        </w:rPr>
        <w:t xml:space="preserve">. </w:t>
      </w:r>
      <w:r w:rsidR="00764007" w:rsidRPr="00124D20">
        <w:rPr>
          <w:rFonts w:ascii="TH SarabunPSK" w:hAnsi="TH SarabunPSK" w:cs="TH SarabunPSK"/>
          <w:sz w:val="32"/>
          <w:szCs w:val="32"/>
        </w:rPr>
        <w:t>This Contract shall</w:t>
      </w:r>
      <w:r w:rsidR="00825D3B" w:rsidRPr="00124D20">
        <w:rPr>
          <w:rFonts w:ascii="TH SarabunPSK" w:hAnsi="TH SarabunPSK" w:cs="TH SarabunPSK"/>
          <w:sz w:val="32"/>
          <w:szCs w:val="32"/>
        </w:rPr>
        <w:t xml:space="preserve"> be</w:t>
      </w:r>
      <w:r w:rsidR="00764007" w:rsidRPr="00124D20">
        <w:rPr>
          <w:rFonts w:ascii="TH SarabunPSK" w:hAnsi="TH SarabunPSK" w:cs="TH SarabunPSK"/>
          <w:sz w:val="32"/>
          <w:szCs w:val="32"/>
        </w:rPr>
        <w:t xml:space="preserve"> terminate</w:t>
      </w:r>
      <w:r w:rsidR="00825D3B" w:rsidRPr="00124D20">
        <w:rPr>
          <w:rFonts w:ascii="TH SarabunPSK" w:hAnsi="TH SarabunPSK" w:cs="TH SarabunPSK"/>
          <w:sz w:val="32"/>
          <w:szCs w:val="32"/>
        </w:rPr>
        <w:t>d</w:t>
      </w:r>
      <w:r w:rsidR="00764007" w:rsidRPr="00124D20">
        <w:rPr>
          <w:rFonts w:ascii="TH SarabunPSK" w:hAnsi="TH SarabunPSK" w:cs="TH SarabunPSK"/>
          <w:sz w:val="32"/>
          <w:szCs w:val="32"/>
        </w:rPr>
        <w:t xml:space="preserve"> upon the following cases:</w:t>
      </w:r>
    </w:p>
    <w:p w14:paraId="1E1081BB" w14:textId="0D404AA1" w:rsidR="007675BA" w:rsidRPr="00DA262F" w:rsidRDefault="007675BA" w:rsidP="007675BA">
      <w:pPr>
        <w:pStyle w:val="Default"/>
        <w:framePr w:w="4926" w:wrap="auto" w:vAnchor="page" w:hAnchor="page" w:x="6301" w:y="1681"/>
        <w:ind w:right="-642" w:firstLine="284"/>
        <w:jc w:val="thaiDistribute"/>
        <w:rPr>
          <w:rFonts w:ascii="TH SarabunPSK" w:hAnsi="TH SarabunPSK" w:cs="TH SarabunPSK"/>
          <w:sz w:val="30"/>
          <w:szCs w:val="30"/>
        </w:rPr>
      </w:pPr>
      <w:r>
        <w:rPr>
          <w:rFonts w:ascii="TH SarabunPSK" w:hAnsi="TH SarabunPSK" w:cs="TH SarabunPSK"/>
          <w:sz w:val="30"/>
          <w:szCs w:val="30"/>
        </w:rPr>
        <w:t>8</w:t>
      </w:r>
      <w:r w:rsidRPr="00DA262F">
        <w:rPr>
          <w:rFonts w:ascii="TH SarabunPSK" w:hAnsi="TH SarabunPSK" w:cs="TH SarabunPSK" w:hint="cs"/>
          <w:sz w:val="30"/>
          <w:szCs w:val="30"/>
        </w:rPr>
        <w:t xml:space="preserve">.1 The </w:t>
      </w:r>
      <w:r w:rsidRPr="00DA262F">
        <w:rPr>
          <w:rFonts w:ascii="TH SarabunPSK" w:hAnsi="TH SarabunPSK" w:cs="TH SarabunPSK" w:hint="cs"/>
          <w:b/>
          <w:bCs/>
          <w:sz w:val="30"/>
          <w:szCs w:val="30"/>
        </w:rPr>
        <w:t>Employee</w:t>
      </w:r>
      <w:r w:rsidRPr="00DA262F">
        <w:rPr>
          <w:rFonts w:ascii="TH SarabunPSK" w:hAnsi="TH SarabunPSK" w:cs="TH SarabunPSK" w:hint="cs"/>
          <w:sz w:val="30"/>
          <w:szCs w:val="30"/>
        </w:rPr>
        <w:t>'s demise</w:t>
      </w:r>
    </w:p>
    <w:p w14:paraId="7A4DA3F8" w14:textId="40288559" w:rsidR="007675BA" w:rsidRPr="00DA262F" w:rsidRDefault="007675BA" w:rsidP="007675BA">
      <w:pPr>
        <w:pStyle w:val="Default"/>
        <w:framePr w:w="4926" w:wrap="auto" w:vAnchor="page" w:hAnchor="page" w:x="6301" w:y="1681"/>
        <w:ind w:right="-642" w:firstLine="284"/>
        <w:rPr>
          <w:rFonts w:ascii="TH SarabunPSK" w:hAnsi="TH SarabunPSK" w:cs="TH SarabunPSK"/>
          <w:sz w:val="30"/>
          <w:szCs w:val="30"/>
        </w:rPr>
      </w:pPr>
      <w:r>
        <w:rPr>
          <w:rFonts w:ascii="TH SarabunPSK" w:hAnsi="TH SarabunPSK" w:cs="TH SarabunPSK"/>
          <w:sz w:val="30"/>
          <w:szCs w:val="30"/>
        </w:rPr>
        <w:t>8</w:t>
      </w:r>
      <w:r w:rsidRPr="00DA262F">
        <w:rPr>
          <w:rFonts w:ascii="TH SarabunPSK" w:hAnsi="TH SarabunPSK" w:cs="TH SarabunPSK" w:hint="cs"/>
          <w:sz w:val="30"/>
          <w:szCs w:val="30"/>
        </w:rPr>
        <w:t xml:space="preserve">.2 The </w:t>
      </w:r>
      <w:r w:rsidRPr="00DA262F">
        <w:rPr>
          <w:rFonts w:ascii="TH SarabunPSK" w:hAnsi="TH SarabunPSK" w:cs="TH SarabunPSK" w:hint="cs"/>
          <w:b/>
          <w:bCs/>
          <w:sz w:val="30"/>
          <w:szCs w:val="30"/>
        </w:rPr>
        <w:t>Employee</w:t>
      </w:r>
      <w:r w:rsidRPr="00DA262F">
        <w:rPr>
          <w:rFonts w:ascii="TH SarabunPSK" w:hAnsi="TH SarabunPSK" w:cs="TH SarabunPSK" w:hint="cs"/>
          <w:sz w:val="30"/>
          <w:szCs w:val="30"/>
        </w:rPr>
        <w:t xml:space="preserve"> </w:t>
      </w:r>
      <w:r w:rsidRPr="00DA262F">
        <w:rPr>
          <w:rFonts w:ascii="TH SarabunPSK" w:hAnsi="TH SarabunPSK" w:cs="TH SarabunPSK"/>
          <w:sz w:val="30"/>
          <w:szCs w:val="30"/>
        </w:rPr>
        <w:t>has</w:t>
      </w:r>
      <w:r w:rsidRPr="00DA262F">
        <w:rPr>
          <w:rFonts w:ascii="TH SarabunPSK" w:hAnsi="TH SarabunPSK" w:cs="TH SarabunPSK" w:hint="cs"/>
          <w:sz w:val="30"/>
          <w:szCs w:val="30"/>
        </w:rPr>
        <w:t xml:space="preserve"> approved </w:t>
      </w:r>
      <w:r w:rsidRPr="00DA262F">
        <w:rPr>
          <w:rFonts w:ascii="TH SarabunPSK" w:hAnsi="TH SarabunPSK" w:cs="TH SarabunPSK"/>
          <w:sz w:val="30"/>
          <w:szCs w:val="30"/>
        </w:rPr>
        <w:t xml:space="preserve">for </w:t>
      </w:r>
      <w:r w:rsidRPr="00DA262F">
        <w:rPr>
          <w:rFonts w:ascii="TH SarabunPSK" w:hAnsi="TH SarabunPSK" w:cs="TH SarabunPSK" w:hint="cs"/>
          <w:sz w:val="30"/>
          <w:szCs w:val="30"/>
        </w:rPr>
        <w:t>resignation</w:t>
      </w:r>
    </w:p>
    <w:p w14:paraId="0F985469" w14:textId="5CA6DBEC" w:rsidR="007675BA" w:rsidRPr="00DA262F" w:rsidRDefault="007675BA" w:rsidP="007675BA">
      <w:pPr>
        <w:pStyle w:val="Default"/>
        <w:framePr w:w="4926" w:wrap="auto" w:vAnchor="page" w:hAnchor="page" w:x="6301" w:y="1681"/>
        <w:ind w:right="-642" w:firstLine="284"/>
        <w:jc w:val="thaiDistribute"/>
        <w:rPr>
          <w:rFonts w:ascii="TH SarabunPSK" w:hAnsi="TH SarabunPSK" w:cs="TH SarabunPSK"/>
          <w:sz w:val="30"/>
          <w:szCs w:val="30"/>
        </w:rPr>
      </w:pPr>
      <w:r>
        <w:rPr>
          <w:rFonts w:ascii="TH SarabunPSK" w:hAnsi="TH SarabunPSK" w:cs="TH SarabunPSK"/>
          <w:sz w:val="30"/>
          <w:szCs w:val="30"/>
        </w:rPr>
        <w:t>8</w:t>
      </w:r>
      <w:r w:rsidRPr="00DA262F">
        <w:rPr>
          <w:rFonts w:ascii="TH SarabunPSK" w:hAnsi="TH SarabunPSK" w:cs="TH SarabunPSK" w:hint="cs"/>
          <w:sz w:val="30"/>
          <w:szCs w:val="30"/>
        </w:rPr>
        <w:t>.3  Employment rescission</w:t>
      </w:r>
    </w:p>
    <w:p w14:paraId="61EB0899" w14:textId="77EF0228" w:rsidR="007675BA" w:rsidRPr="00DA262F" w:rsidRDefault="007675BA" w:rsidP="007675BA">
      <w:pPr>
        <w:pStyle w:val="Default"/>
        <w:framePr w:w="4926" w:wrap="auto" w:vAnchor="page" w:hAnchor="page" w:x="6301" w:y="1681"/>
        <w:ind w:right="-642" w:firstLine="284"/>
        <w:jc w:val="thaiDistribute"/>
        <w:rPr>
          <w:rFonts w:ascii="TH SarabunPSK" w:hAnsi="TH SarabunPSK" w:cs="TH SarabunPSK"/>
          <w:sz w:val="30"/>
          <w:szCs w:val="30"/>
          <w:u w:val="single"/>
        </w:rPr>
      </w:pPr>
      <w:r>
        <w:rPr>
          <w:rFonts w:ascii="TH SarabunPSK" w:hAnsi="TH SarabunPSK" w:cs="TH SarabunPSK"/>
          <w:sz w:val="30"/>
          <w:szCs w:val="30"/>
        </w:rPr>
        <w:t>8</w:t>
      </w:r>
      <w:r w:rsidRPr="00DA262F">
        <w:rPr>
          <w:rFonts w:ascii="TH SarabunPSK" w:hAnsi="TH SarabunPSK" w:cs="TH SarabunPSK" w:hint="cs"/>
          <w:sz w:val="30"/>
          <w:szCs w:val="30"/>
        </w:rPr>
        <w:t>.4 Completion of the employment contract</w:t>
      </w:r>
    </w:p>
    <w:p w14:paraId="10B5C83A" w14:textId="5F5BDC40" w:rsidR="007675BA" w:rsidRPr="00DA262F" w:rsidRDefault="007675BA" w:rsidP="007675BA">
      <w:pPr>
        <w:pStyle w:val="Default"/>
        <w:framePr w:w="4926" w:wrap="auto" w:vAnchor="page" w:hAnchor="page" w:x="6301" w:y="1681"/>
        <w:ind w:right="-642" w:firstLine="284"/>
        <w:jc w:val="thaiDistribute"/>
        <w:rPr>
          <w:rFonts w:ascii="TH SarabunPSK" w:hAnsi="TH SarabunPSK" w:cs="TH SarabunPSK"/>
          <w:sz w:val="30"/>
          <w:szCs w:val="30"/>
        </w:rPr>
      </w:pPr>
      <w:r>
        <w:rPr>
          <w:rFonts w:ascii="TH SarabunPSK" w:hAnsi="TH SarabunPSK" w:cs="TH SarabunPSK"/>
          <w:sz w:val="30"/>
          <w:szCs w:val="30"/>
        </w:rPr>
        <w:t>8</w:t>
      </w:r>
      <w:r w:rsidRPr="00DA262F">
        <w:rPr>
          <w:rFonts w:ascii="TH SarabunPSK" w:hAnsi="TH SarabunPSK" w:cs="TH SarabunPSK" w:hint="cs"/>
          <w:sz w:val="30"/>
          <w:szCs w:val="30"/>
        </w:rPr>
        <w:t xml:space="preserve">.5 The </w:t>
      </w:r>
      <w:r w:rsidRPr="00DA262F">
        <w:rPr>
          <w:rFonts w:ascii="TH SarabunPSK" w:hAnsi="TH SarabunPSK" w:cs="TH SarabunPSK" w:hint="cs"/>
          <w:b/>
          <w:bCs/>
          <w:sz w:val="30"/>
          <w:szCs w:val="30"/>
        </w:rPr>
        <w:t>Employee</w:t>
      </w:r>
      <w:r w:rsidRPr="00DA262F">
        <w:rPr>
          <w:rFonts w:ascii="TH SarabunPSK" w:hAnsi="TH SarabunPSK" w:cs="TH SarabunPSK" w:hint="cs"/>
          <w:sz w:val="30"/>
          <w:szCs w:val="30"/>
        </w:rPr>
        <w:t xml:space="preserve"> is discharged or fired</w:t>
      </w:r>
    </w:p>
    <w:p w14:paraId="28CF091A" w14:textId="454F4614" w:rsidR="007675BA" w:rsidRPr="00DA262F" w:rsidRDefault="007675BA" w:rsidP="007675BA">
      <w:pPr>
        <w:pStyle w:val="Default"/>
        <w:framePr w:w="4926" w:wrap="auto" w:vAnchor="page" w:hAnchor="page" w:x="6301" w:y="1681"/>
        <w:ind w:right="-642" w:firstLine="284"/>
        <w:jc w:val="thaiDistribute"/>
        <w:rPr>
          <w:rFonts w:ascii="TH SarabunPSK" w:hAnsi="TH SarabunPSK" w:cs="TH SarabunPSK"/>
          <w:sz w:val="30"/>
          <w:szCs w:val="30"/>
          <w:u w:val="single"/>
          <w:cs/>
        </w:rPr>
      </w:pPr>
      <w:r>
        <w:rPr>
          <w:rFonts w:ascii="TH SarabunPSK" w:hAnsi="TH SarabunPSK" w:cs="TH SarabunPSK"/>
          <w:sz w:val="30"/>
          <w:szCs w:val="30"/>
        </w:rPr>
        <w:t>8</w:t>
      </w:r>
      <w:r w:rsidRPr="00DA262F">
        <w:rPr>
          <w:rFonts w:ascii="TH SarabunPSK" w:hAnsi="TH SarabunPSK" w:cs="TH SarabunPSK"/>
          <w:sz w:val="30"/>
          <w:szCs w:val="30"/>
        </w:rPr>
        <w:t xml:space="preserve">.6 </w:t>
      </w:r>
      <w:r w:rsidR="003A0E56">
        <w:rPr>
          <w:rFonts w:ascii="TH SarabunPSK" w:hAnsi="TH SarabunPSK" w:cs="TH SarabunPSK"/>
          <w:sz w:val="30"/>
          <w:szCs w:val="30"/>
        </w:rPr>
        <w:t>R</w:t>
      </w:r>
      <w:r w:rsidR="003A0E56" w:rsidRPr="003A0E56">
        <w:rPr>
          <w:rFonts w:ascii="TH SarabunPSK" w:hAnsi="TH SarabunPSK" w:cs="TH SarabunPSK"/>
          <w:sz w:val="30"/>
          <w:szCs w:val="30"/>
        </w:rPr>
        <w:t>eceive a performance evaluation score less than or equal to 60 points</w:t>
      </w:r>
    </w:p>
    <w:p w14:paraId="299CEE7B" w14:textId="263756EA" w:rsidR="007675BA" w:rsidRPr="00DA262F" w:rsidRDefault="007675BA" w:rsidP="007675BA">
      <w:pPr>
        <w:pStyle w:val="Default"/>
        <w:framePr w:w="4926" w:wrap="auto" w:vAnchor="page" w:hAnchor="page" w:x="6301" w:y="1681"/>
        <w:ind w:right="-642" w:firstLine="284"/>
        <w:rPr>
          <w:rFonts w:ascii="TH SarabunPSK" w:hAnsi="TH SarabunPSK" w:cs="TH SarabunPSK"/>
          <w:sz w:val="30"/>
          <w:szCs w:val="30"/>
        </w:rPr>
      </w:pPr>
      <w:r>
        <w:rPr>
          <w:rFonts w:ascii="TH SarabunPSK" w:hAnsi="TH SarabunPSK" w:cs="TH SarabunPSK"/>
          <w:sz w:val="30"/>
          <w:szCs w:val="30"/>
        </w:rPr>
        <w:t>8</w:t>
      </w:r>
      <w:r w:rsidRPr="00DA262F">
        <w:rPr>
          <w:rFonts w:ascii="TH SarabunPSK" w:hAnsi="TH SarabunPSK" w:cs="TH SarabunPSK" w:hint="cs"/>
          <w:sz w:val="30"/>
          <w:szCs w:val="30"/>
        </w:rPr>
        <w:t>.</w:t>
      </w:r>
      <w:r w:rsidRPr="00DA262F">
        <w:rPr>
          <w:rFonts w:ascii="TH SarabunPSK" w:hAnsi="TH SarabunPSK" w:cs="TH SarabunPSK"/>
          <w:sz w:val="30"/>
          <w:szCs w:val="30"/>
        </w:rPr>
        <w:t>7</w:t>
      </w:r>
      <w:r w:rsidRPr="00DA262F">
        <w:rPr>
          <w:rFonts w:ascii="TH SarabunPSK" w:hAnsi="TH SarabunPSK" w:cs="TH SarabunPSK" w:hint="cs"/>
          <w:sz w:val="30"/>
          <w:szCs w:val="30"/>
        </w:rPr>
        <w:t xml:space="preserve"> Other conditions specified by Human Resources Committee of King Mongkut's Institute of Technology Ladkrabang</w:t>
      </w:r>
    </w:p>
    <w:p w14:paraId="6E88C913" w14:textId="0475BBD4" w:rsidR="00764007" w:rsidRPr="00124D20" w:rsidRDefault="00764007" w:rsidP="007675BA">
      <w:pPr>
        <w:pStyle w:val="Default"/>
        <w:framePr w:w="4926" w:wrap="auto" w:vAnchor="page" w:hAnchor="page" w:x="6301" w:y="1681"/>
        <w:jc w:val="thaiDistribute"/>
        <w:rPr>
          <w:rFonts w:ascii="TH SarabunPSK" w:hAnsi="TH SarabunPSK" w:cs="TH SarabunPSK"/>
          <w:sz w:val="32"/>
          <w:szCs w:val="32"/>
        </w:rPr>
      </w:pPr>
      <w:r w:rsidRPr="00124D20">
        <w:rPr>
          <w:rFonts w:ascii="TH SarabunPSK" w:hAnsi="TH SarabunPSK" w:cs="TH SarabunPSK"/>
          <w:sz w:val="32"/>
          <w:szCs w:val="32"/>
        </w:rPr>
        <w:tab/>
      </w:r>
    </w:p>
    <w:p w14:paraId="1096E0A8" w14:textId="42F2C37D" w:rsidR="00B82CCB" w:rsidRPr="00124D20" w:rsidRDefault="00B82CCB" w:rsidP="00124D20">
      <w:pPr>
        <w:pStyle w:val="Default"/>
        <w:rPr>
          <w:rFonts w:ascii="TH SarabunPSK" w:hAnsi="TH SarabunPSK" w:cs="TH SarabunPSK"/>
          <w:sz w:val="32"/>
          <w:szCs w:val="32"/>
        </w:rPr>
      </w:pPr>
    </w:p>
    <w:p w14:paraId="07353F29" w14:textId="77777777" w:rsidR="00B82CCB" w:rsidRPr="00124D20" w:rsidRDefault="00B82CCB" w:rsidP="00124D20">
      <w:pPr>
        <w:pStyle w:val="Default"/>
        <w:framePr w:w="5218" w:wrap="auto" w:vAnchor="page" w:hAnchor="page" w:x="994" w:y="10156"/>
        <w:rPr>
          <w:rFonts w:ascii="TH SarabunPSK" w:hAnsi="TH SarabunPSK" w:cs="TH SarabunPSK"/>
          <w:sz w:val="32"/>
          <w:szCs w:val="32"/>
        </w:rPr>
      </w:pPr>
    </w:p>
    <w:p w14:paraId="20C4CF3A" w14:textId="77777777" w:rsidR="00DA2108" w:rsidRPr="00124D20" w:rsidRDefault="00DA1931" w:rsidP="007675BA">
      <w:pPr>
        <w:pStyle w:val="Default"/>
        <w:framePr w:w="4761" w:h="3811" w:hRule="exact" w:wrap="auto" w:vAnchor="page" w:hAnchor="page" w:x="916" w:y="1756"/>
        <w:jc w:val="thaiDistribute"/>
        <w:rPr>
          <w:rFonts w:ascii="TH SarabunPSK" w:hAnsi="TH SarabunPSK" w:cs="TH SarabunPSK"/>
          <w:sz w:val="32"/>
          <w:szCs w:val="32"/>
        </w:rPr>
      </w:pPr>
      <w:r w:rsidRPr="00124D20">
        <w:rPr>
          <w:rFonts w:ascii="TH SarabunPSK" w:hAnsi="TH SarabunPSK" w:cs="TH SarabunPSK"/>
          <w:sz w:val="32"/>
          <w:szCs w:val="32"/>
          <w:cs/>
        </w:rPr>
        <w:tab/>
        <w:t>ข้อ 8</w:t>
      </w:r>
      <w:r w:rsidR="006F3CC0" w:rsidRPr="00124D20">
        <w:rPr>
          <w:rFonts w:ascii="TH SarabunPSK" w:hAnsi="TH SarabunPSK" w:cs="TH SarabunPSK"/>
          <w:sz w:val="32"/>
          <w:szCs w:val="32"/>
          <w:cs/>
        </w:rPr>
        <w:t>.</w:t>
      </w:r>
      <w:r w:rsidR="006F3CC0" w:rsidRPr="00124D20">
        <w:rPr>
          <w:rFonts w:ascii="TH SarabunPSK" w:hAnsi="TH SarabunPSK" w:cs="TH SarabunPSK"/>
          <w:sz w:val="32"/>
          <w:szCs w:val="32"/>
        </w:rPr>
        <w:t xml:space="preserve"> </w:t>
      </w:r>
      <w:r w:rsidR="006F3CC0" w:rsidRPr="00124D20">
        <w:rPr>
          <w:rFonts w:ascii="TH SarabunPSK" w:hAnsi="TH SarabunPSK" w:cs="TH SarabunPSK"/>
          <w:sz w:val="32"/>
          <w:szCs w:val="32"/>
          <w:cs/>
        </w:rPr>
        <w:t xml:space="preserve">สัญญาจ้างสิ้นสุดเมื่อ </w:t>
      </w:r>
    </w:p>
    <w:p w14:paraId="409CC8B5" w14:textId="2BCAB11D" w:rsidR="007675BA" w:rsidRPr="007675BA" w:rsidRDefault="007675BA" w:rsidP="007675BA">
      <w:pPr>
        <w:pStyle w:val="Default"/>
        <w:framePr w:w="4761" w:h="3811" w:hRule="exact" w:wrap="auto" w:vAnchor="page" w:hAnchor="page" w:x="916" w:y="1756"/>
        <w:ind w:firstLine="720"/>
        <w:jc w:val="thaiDistribute"/>
        <w:rPr>
          <w:rFonts w:ascii="TH SarabunPSK" w:hAnsi="TH SarabunPSK" w:cs="TH SarabunPSK"/>
          <w:sz w:val="32"/>
          <w:szCs w:val="32"/>
        </w:rPr>
      </w:pPr>
      <w:r>
        <w:rPr>
          <w:rFonts w:ascii="TH SarabunPSK" w:hAnsi="TH SarabunPSK" w:cs="TH SarabunPSK"/>
          <w:sz w:val="32"/>
          <w:szCs w:val="32"/>
        </w:rPr>
        <w:t>8</w:t>
      </w:r>
      <w:r w:rsidRPr="007675BA">
        <w:rPr>
          <w:rFonts w:ascii="TH SarabunPSK" w:hAnsi="TH SarabunPSK" w:cs="TH SarabunPSK"/>
          <w:sz w:val="32"/>
          <w:szCs w:val="32"/>
          <w:cs/>
        </w:rPr>
        <w:t>.1 ผู้รับจ้างตาย</w:t>
      </w:r>
    </w:p>
    <w:p w14:paraId="59CC9D52" w14:textId="2E1CF04F" w:rsidR="007675BA" w:rsidRPr="007675BA" w:rsidRDefault="007675BA" w:rsidP="007675BA">
      <w:pPr>
        <w:pStyle w:val="Default"/>
        <w:framePr w:w="4761" w:h="3811" w:hRule="exact" w:wrap="auto" w:vAnchor="page" w:hAnchor="page" w:x="916" w:y="1756"/>
        <w:jc w:val="thaiDistribute"/>
        <w:rPr>
          <w:rFonts w:ascii="TH SarabunPSK" w:hAnsi="TH SarabunPSK" w:cs="TH SarabunPSK"/>
          <w:sz w:val="32"/>
          <w:szCs w:val="32"/>
        </w:rPr>
      </w:pPr>
      <w:r w:rsidRPr="007675BA">
        <w:rPr>
          <w:rFonts w:ascii="TH SarabunPSK" w:hAnsi="TH SarabunPSK" w:cs="TH SarabunPSK"/>
          <w:sz w:val="32"/>
          <w:szCs w:val="32"/>
          <w:cs/>
        </w:rPr>
        <w:t xml:space="preserve">    </w:t>
      </w:r>
      <w:r w:rsidRPr="007675BA">
        <w:rPr>
          <w:rFonts w:ascii="TH SarabunPSK" w:hAnsi="TH SarabunPSK" w:cs="TH SarabunPSK"/>
          <w:sz w:val="32"/>
          <w:szCs w:val="32"/>
          <w:cs/>
        </w:rPr>
        <w:tab/>
      </w:r>
      <w:r>
        <w:rPr>
          <w:rFonts w:ascii="TH SarabunPSK" w:hAnsi="TH SarabunPSK" w:cs="TH SarabunPSK"/>
          <w:sz w:val="32"/>
          <w:szCs w:val="32"/>
        </w:rPr>
        <w:t>8</w:t>
      </w:r>
      <w:r w:rsidRPr="007675BA">
        <w:rPr>
          <w:rFonts w:ascii="TH SarabunPSK" w:hAnsi="TH SarabunPSK" w:cs="TH SarabunPSK"/>
          <w:sz w:val="32"/>
          <w:szCs w:val="32"/>
          <w:cs/>
        </w:rPr>
        <w:t>.2 ผู้รับจ้างได้รับอนุมัติให้ลาออก</w:t>
      </w:r>
    </w:p>
    <w:p w14:paraId="19BC3D44" w14:textId="3F7AFBCC" w:rsidR="007675BA" w:rsidRPr="007675BA" w:rsidRDefault="007675BA" w:rsidP="007675BA">
      <w:pPr>
        <w:pStyle w:val="Default"/>
        <w:framePr w:w="4761" w:h="3811" w:hRule="exact" w:wrap="auto" w:vAnchor="page" w:hAnchor="page" w:x="916" w:y="1756"/>
        <w:jc w:val="thaiDistribute"/>
        <w:rPr>
          <w:rFonts w:ascii="TH SarabunPSK" w:hAnsi="TH SarabunPSK" w:cs="TH SarabunPSK"/>
          <w:sz w:val="32"/>
          <w:szCs w:val="32"/>
        </w:rPr>
      </w:pPr>
      <w:r w:rsidRPr="007675BA">
        <w:rPr>
          <w:rFonts w:ascii="TH SarabunPSK" w:hAnsi="TH SarabunPSK" w:cs="TH SarabunPSK"/>
          <w:sz w:val="32"/>
          <w:szCs w:val="32"/>
          <w:cs/>
        </w:rPr>
        <w:tab/>
      </w:r>
      <w:r>
        <w:rPr>
          <w:rFonts w:ascii="TH SarabunPSK" w:hAnsi="TH SarabunPSK" w:cs="TH SarabunPSK"/>
          <w:sz w:val="32"/>
          <w:szCs w:val="32"/>
        </w:rPr>
        <w:t>8</w:t>
      </w:r>
      <w:r w:rsidRPr="007675BA">
        <w:rPr>
          <w:rFonts w:ascii="TH SarabunPSK" w:hAnsi="TH SarabunPSK" w:cs="TH SarabunPSK"/>
          <w:sz w:val="32"/>
          <w:szCs w:val="32"/>
          <w:cs/>
        </w:rPr>
        <w:t>.3 เลิกจ้าง</w:t>
      </w:r>
    </w:p>
    <w:p w14:paraId="65871173" w14:textId="51C02495" w:rsidR="007675BA" w:rsidRPr="007675BA" w:rsidRDefault="007675BA" w:rsidP="007675BA">
      <w:pPr>
        <w:pStyle w:val="Default"/>
        <w:framePr w:w="4761" w:h="3811" w:hRule="exact" w:wrap="auto" w:vAnchor="page" w:hAnchor="page" w:x="916" w:y="1756"/>
        <w:jc w:val="thaiDistribute"/>
        <w:rPr>
          <w:rFonts w:ascii="TH SarabunPSK" w:hAnsi="TH SarabunPSK" w:cs="TH SarabunPSK"/>
          <w:sz w:val="32"/>
          <w:szCs w:val="32"/>
        </w:rPr>
      </w:pPr>
      <w:r w:rsidRPr="007675BA">
        <w:rPr>
          <w:rFonts w:ascii="TH SarabunPSK" w:hAnsi="TH SarabunPSK" w:cs="TH SarabunPSK"/>
          <w:sz w:val="32"/>
          <w:szCs w:val="32"/>
          <w:cs/>
        </w:rPr>
        <w:tab/>
      </w:r>
      <w:r>
        <w:rPr>
          <w:rFonts w:ascii="TH SarabunPSK" w:hAnsi="TH SarabunPSK" w:cs="TH SarabunPSK"/>
          <w:sz w:val="32"/>
          <w:szCs w:val="32"/>
        </w:rPr>
        <w:t>8</w:t>
      </w:r>
      <w:r w:rsidRPr="007675BA">
        <w:rPr>
          <w:rFonts w:ascii="TH SarabunPSK" w:hAnsi="TH SarabunPSK" w:cs="TH SarabunPSK"/>
          <w:sz w:val="32"/>
          <w:szCs w:val="32"/>
          <w:cs/>
        </w:rPr>
        <w:t>.4 สิ้นสุดสัญญาจ้าง</w:t>
      </w:r>
    </w:p>
    <w:p w14:paraId="09B54804" w14:textId="14E126BC" w:rsidR="007675BA" w:rsidRPr="007675BA" w:rsidRDefault="007675BA" w:rsidP="007675BA">
      <w:pPr>
        <w:pStyle w:val="Default"/>
        <w:framePr w:w="4761" w:h="3811" w:hRule="exact" w:wrap="auto" w:vAnchor="page" w:hAnchor="page" w:x="916" w:y="1756"/>
        <w:jc w:val="thaiDistribute"/>
        <w:rPr>
          <w:rFonts w:ascii="TH SarabunPSK" w:hAnsi="TH SarabunPSK" w:cs="TH SarabunPSK"/>
          <w:sz w:val="32"/>
          <w:szCs w:val="32"/>
        </w:rPr>
      </w:pPr>
      <w:r w:rsidRPr="007675BA">
        <w:rPr>
          <w:rFonts w:ascii="TH SarabunPSK" w:hAnsi="TH SarabunPSK" w:cs="TH SarabunPSK"/>
          <w:sz w:val="32"/>
          <w:szCs w:val="32"/>
          <w:cs/>
        </w:rPr>
        <w:tab/>
      </w:r>
      <w:r>
        <w:rPr>
          <w:rFonts w:ascii="TH SarabunPSK" w:hAnsi="TH SarabunPSK" w:cs="TH SarabunPSK"/>
          <w:sz w:val="32"/>
          <w:szCs w:val="32"/>
        </w:rPr>
        <w:t>8</w:t>
      </w:r>
      <w:r w:rsidRPr="007675BA">
        <w:rPr>
          <w:rFonts w:ascii="TH SarabunPSK" w:hAnsi="TH SarabunPSK" w:cs="TH SarabunPSK"/>
          <w:sz w:val="32"/>
          <w:szCs w:val="32"/>
          <w:cs/>
        </w:rPr>
        <w:t>.5 ผู้รับจ้างถูกสั่งปลดออก หรือไล่ออก</w:t>
      </w:r>
    </w:p>
    <w:p w14:paraId="0A986FC3" w14:textId="05566F8D" w:rsidR="007675BA" w:rsidRDefault="007675BA" w:rsidP="007675BA">
      <w:pPr>
        <w:pStyle w:val="Default"/>
        <w:framePr w:w="4761" w:h="3811" w:hRule="exact" w:wrap="auto" w:vAnchor="page" w:hAnchor="page" w:x="916" w:y="1756"/>
        <w:jc w:val="thaiDistribute"/>
        <w:rPr>
          <w:rFonts w:ascii="TH SarabunPSK" w:hAnsi="TH SarabunPSK" w:cs="TH SarabunPSK"/>
          <w:sz w:val="32"/>
          <w:szCs w:val="32"/>
        </w:rPr>
      </w:pPr>
      <w:r w:rsidRPr="007675BA">
        <w:rPr>
          <w:rFonts w:ascii="TH SarabunPSK" w:hAnsi="TH SarabunPSK" w:cs="TH SarabunPSK"/>
          <w:sz w:val="32"/>
          <w:szCs w:val="32"/>
          <w:cs/>
        </w:rPr>
        <w:tab/>
      </w:r>
      <w:r>
        <w:rPr>
          <w:rFonts w:ascii="TH SarabunPSK" w:hAnsi="TH SarabunPSK" w:cs="TH SarabunPSK"/>
          <w:sz w:val="32"/>
          <w:szCs w:val="32"/>
        </w:rPr>
        <w:t>8</w:t>
      </w:r>
      <w:r w:rsidRPr="007675BA">
        <w:rPr>
          <w:rFonts w:ascii="TH SarabunPSK" w:hAnsi="TH SarabunPSK" w:cs="TH SarabunPSK"/>
          <w:sz w:val="32"/>
          <w:szCs w:val="32"/>
          <w:cs/>
        </w:rPr>
        <w:t>.6 ได้รับคะแนนประเมินผลปฏิบัติงาน น้อยกว่าหรือเท่ากับ 60 คะแนน</w:t>
      </w:r>
    </w:p>
    <w:p w14:paraId="393D7A8B" w14:textId="4B1EEDB4" w:rsidR="007675BA" w:rsidRPr="007675BA" w:rsidRDefault="007675BA" w:rsidP="007675BA">
      <w:pPr>
        <w:pStyle w:val="Default"/>
        <w:framePr w:w="4761" w:h="3811" w:hRule="exact" w:wrap="auto" w:vAnchor="page" w:hAnchor="page" w:x="916" w:y="1756"/>
        <w:ind w:firstLine="720"/>
        <w:jc w:val="thaiDistribute"/>
        <w:rPr>
          <w:rFonts w:ascii="TH SarabunPSK" w:hAnsi="TH SarabunPSK" w:cs="TH SarabunPSK"/>
          <w:sz w:val="32"/>
          <w:szCs w:val="32"/>
        </w:rPr>
      </w:pPr>
      <w:r>
        <w:rPr>
          <w:rFonts w:ascii="TH SarabunPSK" w:hAnsi="TH SarabunPSK" w:cs="TH SarabunPSK"/>
          <w:sz w:val="32"/>
          <w:szCs w:val="32"/>
        </w:rPr>
        <w:t>8</w:t>
      </w:r>
      <w:r>
        <w:rPr>
          <w:rFonts w:ascii="TH SarabunPSK" w:hAnsi="TH SarabunPSK" w:cs="TH SarabunPSK" w:hint="cs"/>
          <w:sz w:val="32"/>
          <w:szCs w:val="32"/>
          <w:cs/>
        </w:rPr>
        <w:t>.7 เหตุอื่นตามที่ ก.บ.สจล.กำหนด</w:t>
      </w:r>
    </w:p>
    <w:p w14:paraId="5749E40C" w14:textId="1A3FACAD" w:rsidR="0002596D" w:rsidRPr="00124D20" w:rsidRDefault="007675BA" w:rsidP="007675BA">
      <w:pPr>
        <w:pStyle w:val="Default"/>
        <w:framePr w:w="4761" w:wrap="auto" w:vAnchor="page" w:hAnchor="page" w:x="1006" w:y="5761"/>
        <w:jc w:val="thaiDistribute"/>
        <w:rPr>
          <w:rFonts w:ascii="TH SarabunPSK" w:hAnsi="TH SarabunPSK" w:cs="TH SarabunPSK"/>
          <w:sz w:val="32"/>
          <w:szCs w:val="32"/>
          <w:cs/>
        </w:rPr>
      </w:pPr>
      <w:r w:rsidRPr="007675BA">
        <w:rPr>
          <w:rFonts w:ascii="TH SarabunPSK" w:hAnsi="TH SarabunPSK" w:cs="TH SarabunPSK"/>
          <w:sz w:val="32"/>
          <w:szCs w:val="32"/>
          <w:cs/>
        </w:rPr>
        <w:tab/>
      </w:r>
      <w:r w:rsidR="0002596D" w:rsidRPr="00124D20">
        <w:rPr>
          <w:rFonts w:ascii="TH SarabunPSK" w:hAnsi="TH SarabunPSK" w:cs="TH SarabunPSK"/>
          <w:sz w:val="32"/>
          <w:szCs w:val="32"/>
          <w:cs/>
        </w:rPr>
        <w:t xml:space="preserve">ข้อ </w:t>
      </w:r>
      <w:r w:rsidR="00DA1931" w:rsidRPr="00124D20">
        <w:rPr>
          <w:rFonts w:ascii="TH SarabunPSK" w:hAnsi="TH SarabunPSK" w:cs="TH SarabunPSK"/>
          <w:sz w:val="32"/>
          <w:szCs w:val="32"/>
        </w:rPr>
        <w:t>9</w:t>
      </w:r>
      <w:r w:rsidR="0002596D" w:rsidRPr="00124D20">
        <w:rPr>
          <w:rFonts w:ascii="TH SarabunPSK" w:hAnsi="TH SarabunPSK" w:cs="TH SarabunPSK"/>
          <w:sz w:val="32"/>
          <w:szCs w:val="32"/>
          <w:cs/>
        </w:rPr>
        <w:t>. กรณีที่</w:t>
      </w:r>
      <w:r w:rsidR="0002596D" w:rsidRPr="00124D20">
        <w:rPr>
          <w:rFonts w:ascii="TH SarabunPSK" w:hAnsi="TH SarabunPSK" w:cs="TH SarabunPSK"/>
          <w:b/>
          <w:bCs/>
          <w:sz w:val="32"/>
          <w:szCs w:val="32"/>
          <w:cs/>
        </w:rPr>
        <w:t>ผู้รับจ้าง</w:t>
      </w:r>
      <w:r w:rsidR="0002596D" w:rsidRPr="00124D20">
        <w:rPr>
          <w:rFonts w:ascii="TH SarabunPSK" w:hAnsi="TH SarabunPSK" w:cs="TH SarabunPSK"/>
          <w:sz w:val="32"/>
          <w:szCs w:val="32"/>
          <w:cs/>
        </w:rPr>
        <w:t>ประสงค์จะลาออก ให้ยื่นหนังสือแจ้ง</w:t>
      </w:r>
      <w:r w:rsidR="0002596D" w:rsidRPr="00124D20">
        <w:rPr>
          <w:rFonts w:ascii="TH SarabunPSK" w:hAnsi="TH SarabunPSK" w:cs="TH SarabunPSK"/>
          <w:b/>
          <w:bCs/>
          <w:sz w:val="32"/>
          <w:szCs w:val="32"/>
          <w:cs/>
        </w:rPr>
        <w:t>ผู้ว่าจ้าง</w:t>
      </w:r>
      <w:r w:rsidR="0002596D" w:rsidRPr="00124D20">
        <w:rPr>
          <w:rFonts w:ascii="TH SarabunPSK" w:hAnsi="TH SarabunPSK" w:cs="TH SarabunPSK"/>
          <w:sz w:val="32"/>
          <w:szCs w:val="32"/>
          <w:cs/>
        </w:rPr>
        <w:t>ทราบล่วงหน้าไม่น้อยกว่า 30 วัน เว้นแต่ในกรณีที่มีเหตุผลความจำเป็น</w:t>
      </w:r>
    </w:p>
    <w:p w14:paraId="48BE746E" w14:textId="77777777" w:rsidR="00B82CCB" w:rsidRPr="00124D20" w:rsidRDefault="00B82CCB" w:rsidP="00124D20">
      <w:pPr>
        <w:pStyle w:val="Default"/>
        <w:rPr>
          <w:rFonts w:ascii="TH SarabunPSK" w:hAnsi="TH SarabunPSK" w:cs="TH SarabunPSK"/>
          <w:sz w:val="32"/>
          <w:szCs w:val="32"/>
        </w:rPr>
      </w:pPr>
    </w:p>
    <w:p w14:paraId="13794C57" w14:textId="0EA745AD" w:rsidR="00FE05BF" w:rsidRPr="00124D20" w:rsidRDefault="009D16E1" w:rsidP="009D16E1">
      <w:pPr>
        <w:pStyle w:val="Default"/>
        <w:framePr w:w="4926" w:h="3193" w:hRule="exact" w:wrap="auto" w:vAnchor="page" w:hAnchor="page" w:x="6316" w:y="7876"/>
        <w:jc w:val="thaiDistribute"/>
        <w:rPr>
          <w:rFonts w:ascii="TH SarabunPSK" w:hAnsi="TH SarabunPSK" w:cs="TH SarabunPSK"/>
          <w:b/>
          <w:bCs/>
          <w:sz w:val="32"/>
          <w:szCs w:val="32"/>
        </w:rPr>
      </w:pPr>
      <w:r w:rsidRPr="009D16E1">
        <w:rPr>
          <w:rFonts w:ascii="TH SarabunPSK" w:hAnsi="TH SarabunPSK" w:cs="TH SarabunPSK"/>
          <w:sz w:val="32"/>
          <w:szCs w:val="32"/>
        </w:rPr>
        <w:t xml:space="preserve">This agreement has been prepared in three copies, all containing accurate and consistent content. Both parties have read and understood the text </w:t>
      </w:r>
      <w:r w:rsidRPr="009D16E1">
        <w:rPr>
          <w:rFonts w:ascii="TH SarabunPSK" w:hAnsi="TH SarabunPSK" w:cs="TH SarabunPSK"/>
          <w:sz w:val="32"/>
          <w:szCs w:val="32"/>
        </w:rPr>
        <w:t>throughout and</w:t>
      </w:r>
      <w:r w:rsidRPr="009D16E1">
        <w:rPr>
          <w:rFonts w:ascii="TH SarabunPSK" w:hAnsi="TH SarabunPSK" w:cs="TH SarabunPSK"/>
          <w:sz w:val="32"/>
          <w:szCs w:val="32"/>
        </w:rPr>
        <w:t xml:space="preserve"> have therefore signed their names as evidence before witnesses, each retaining one copy.</w:t>
      </w:r>
    </w:p>
    <w:p w14:paraId="2F7256FC" w14:textId="77777777" w:rsidR="00B82CCB" w:rsidRPr="00124D20" w:rsidRDefault="00B82CCB" w:rsidP="00124D20">
      <w:pPr>
        <w:pStyle w:val="Default"/>
        <w:rPr>
          <w:rFonts w:ascii="TH SarabunPSK" w:hAnsi="TH SarabunPSK" w:cs="TH SarabunPSK"/>
          <w:sz w:val="32"/>
          <w:szCs w:val="32"/>
        </w:rPr>
      </w:pPr>
    </w:p>
    <w:p w14:paraId="507FCFEC" w14:textId="77777777" w:rsidR="000A1FFC" w:rsidRPr="00124D20" w:rsidRDefault="000A1FFC" w:rsidP="00124D20">
      <w:pPr>
        <w:pStyle w:val="Default"/>
        <w:framePr w:w="4761" w:wrap="auto" w:vAnchor="page" w:hAnchor="page" w:x="946" w:y="8011"/>
        <w:jc w:val="thaiDistribute"/>
        <w:rPr>
          <w:rFonts w:ascii="TH SarabunPSK" w:hAnsi="TH SarabunPSK" w:cs="TH SarabunPSK"/>
          <w:sz w:val="32"/>
          <w:szCs w:val="32"/>
          <w:cs/>
        </w:rPr>
      </w:pPr>
      <w:r w:rsidRPr="00124D20">
        <w:rPr>
          <w:rFonts w:ascii="TH SarabunPSK" w:hAnsi="TH SarabunPSK" w:cs="TH SarabunPSK"/>
          <w:sz w:val="32"/>
          <w:szCs w:val="32"/>
          <w:cs/>
        </w:rPr>
        <w:tab/>
        <w:t>สัญญานี้ทำขึ้นไว้สามฉบับ มีข้อความถูกต้องตรงกัน คู่สัญญาได้อ่านข้อความและเข้าใจโดยตลอดแล้ว จึงได้ลงลายมือชื่อไว้เป็นหลักฐานต่อหน้าพยาน</w:t>
      </w:r>
      <w:r w:rsidR="00A37A06" w:rsidRPr="00124D20">
        <w:rPr>
          <w:rFonts w:ascii="TH SarabunPSK" w:hAnsi="TH SarabunPSK" w:cs="TH SarabunPSK"/>
          <w:sz w:val="32"/>
          <w:szCs w:val="32"/>
          <w:cs/>
        </w:rPr>
        <w:t xml:space="preserve"> </w:t>
      </w:r>
      <w:r w:rsidRPr="00124D20">
        <w:rPr>
          <w:rFonts w:ascii="TH SarabunPSK" w:hAnsi="TH SarabunPSK" w:cs="TH SarabunPSK"/>
          <w:sz w:val="32"/>
          <w:szCs w:val="32"/>
          <w:cs/>
        </w:rPr>
        <w:t>และถือไว้ฝ่ายละฉบับ</w:t>
      </w:r>
    </w:p>
    <w:p w14:paraId="399AE790" w14:textId="77777777" w:rsidR="004079B0" w:rsidRPr="00124D20" w:rsidRDefault="004079B0" w:rsidP="00124D20">
      <w:pPr>
        <w:pStyle w:val="CM14"/>
        <w:framePr w:w="4961" w:wrap="auto" w:vAnchor="page" w:hAnchor="page" w:x="6577" w:y="10353"/>
        <w:jc w:val="both"/>
        <w:rPr>
          <w:rFonts w:ascii="TH SarabunPSK" w:hAnsi="TH SarabunPSK" w:cs="TH SarabunPSK"/>
          <w:color w:val="000000"/>
          <w:sz w:val="32"/>
          <w:szCs w:val="32"/>
        </w:rPr>
      </w:pPr>
      <w:r w:rsidRPr="00124D20">
        <w:rPr>
          <w:rFonts w:ascii="TH SarabunPSK" w:hAnsi="TH SarabunPSK" w:cs="TH SarabunPSK"/>
          <w:color w:val="000000"/>
          <w:sz w:val="32"/>
          <w:szCs w:val="32"/>
        </w:rPr>
        <w:t>Signature _______________________Employer</w:t>
      </w:r>
    </w:p>
    <w:p w14:paraId="14B55B0C" w14:textId="77777777" w:rsidR="007F77A5" w:rsidRPr="00124D20" w:rsidRDefault="007F77A5" w:rsidP="00124D20">
      <w:pPr>
        <w:pStyle w:val="Default"/>
        <w:framePr w:w="4961" w:wrap="auto" w:vAnchor="page" w:hAnchor="page" w:x="6577" w:y="10353"/>
        <w:rPr>
          <w:rFonts w:ascii="TH SarabunPSK" w:hAnsi="TH SarabunPSK" w:cs="TH SarabunPSK"/>
          <w:sz w:val="32"/>
          <w:szCs w:val="32"/>
        </w:rPr>
      </w:pPr>
      <w:r w:rsidRPr="00124D20">
        <w:rPr>
          <w:rFonts w:ascii="TH SarabunPSK" w:hAnsi="TH SarabunPSK" w:cs="TH SarabunPSK"/>
          <w:sz w:val="32"/>
          <w:szCs w:val="32"/>
        </w:rPr>
        <w:t>(Print Name</w:t>
      </w:r>
      <w:r w:rsidRPr="00124D20">
        <w:rPr>
          <w:rFonts w:ascii="TH SarabunPSK" w:hAnsi="TH SarabunPSK" w:cs="TH SarabunPSK"/>
          <w:spacing w:val="-8"/>
          <w:sz w:val="32"/>
          <w:szCs w:val="32"/>
        </w:rPr>
        <w:t>)</w:t>
      </w:r>
      <w:r w:rsidRPr="00124D20">
        <w:rPr>
          <w:rFonts w:ascii="TH SarabunPSK" w:hAnsi="TH SarabunPSK" w:cs="TH SarabunPSK"/>
          <w:color w:val="0D0D0D"/>
          <w:spacing w:val="-8"/>
          <w:sz w:val="32"/>
          <w:szCs w:val="32"/>
          <w:u w:val="single"/>
          <w:cs/>
        </w:rPr>
        <w:tab/>
      </w:r>
      <w:r w:rsidRPr="00124D20">
        <w:rPr>
          <w:rFonts w:ascii="TH SarabunPSK" w:hAnsi="TH SarabunPSK" w:cs="TH SarabunPSK"/>
          <w:color w:val="0D0D0D"/>
          <w:spacing w:val="-8"/>
          <w:sz w:val="32"/>
          <w:szCs w:val="32"/>
          <w:u w:val="single"/>
          <w:cs/>
        </w:rPr>
        <w:tab/>
      </w:r>
      <w:r w:rsidRPr="00124D20">
        <w:rPr>
          <w:rFonts w:ascii="TH SarabunPSK" w:hAnsi="TH SarabunPSK" w:cs="TH SarabunPSK"/>
          <w:color w:val="0D0D0D"/>
          <w:spacing w:val="-8"/>
          <w:sz w:val="32"/>
          <w:szCs w:val="32"/>
          <w:u w:val="single"/>
          <w:cs/>
        </w:rPr>
        <w:tab/>
      </w:r>
    </w:p>
    <w:p w14:paraId="52586A6C" w14:textId="77777777" w:rsidR="006F3CC0" w:rsidRPr="00124D20" w:rsidRDefault="006F3CC0" w:rsidP="00124D20">
      <w:pPr>
        <w:pStyle w:val="Default"/>
        <w:rPr>
          <w:rFonts w:ascii="TH SarabunPSK" w:hAnsi="TH SarabunPSK" w:cs="TH SarabunPSK"/>
          <w:sz w:val="32"/>
          <w:szCs w:val="32"/>
        </w:rPr>
      </w:pPr>
    </w:p>
    <w:p w14:paraId="39BA8811" w14:textId="6E7DCDBA" w:rsidR="00FE05BF" w:rsidRPr="00124D20" w:rsidRDefault="00FE05BF" w:rsidP="00124D20">
      <w:pPr>
        <w:pStyle w:val="CM14"/>
        <w:framePr w:w="4440" w:wrap="auto" w:vAnchor="page" w:hAnchor="page" w:x="1996" w:y="13321"/>
        <w:jc w:val="both"/>
        <w:rPr>
          <w:rFonts w:ascii="TH SarabunPSK" w:hAnsi="TH SarabunPSK" w:cs="TH SarabunPSK"/>
          <w:color w:val="000000"/>
          <w:sz w:val="32"/>
          <w:szCs w:val="32"/>
          <w:cs/>
        </w:rPr>
      </w:pPr>
      <w:r w:rsidRPr="00124D20">
        <w:rPr>
          <w:rFonts w:ascii="TH SarabunPSK" w:hAnsi="TH SarabunPSK" w:cs="TH SarabunPSK"/>
          <w:color w:val="000000"/>
          <w:sz w:val="32"/>
          <w:szCs w:val="32"/>
        </w:rPr>
        <w:t xml:space="preserve">  </w:t>
      </w:r>
      <w:r w:rsidR="006620C9" w:rsidRPr="00124D20">
        <w:rPr>
          <w:rFonts w:ascii="TH SarabunPSK" w:hAnsi="TH SarabunPSK" w:cs="TH SarabunPSK"/>
          <w:color w:val="0D0D0D"/>
          <w:spacing w:val="-8"/>
          <w:sz w:val="32"/>
          <w:szCs w:val="32"/>
          <w:u w:val="single"/>
          <w:cs/>
        </w:rPr>
        <w:tab/>
        <w:t xml:space="preserve">          </w:t>
      </w:r>
      <w:r w:rsidR="006620C9" w:rsidRPr="00124D20">
        <w:rPr>
          <w:rFonts w:ascii="TH SarabunPSK" w:hAnsi="TH SarabunPSK" w:cs="TH SarabunPSK"/>
          <w:color w:val="0D0D0D"/>
          <w:spacing w:val="-8"/>
          <w:sz w:val="32"/>
          <w:szCs w:val="32"/>
          <w:u w:val="single"/>
          <w:cs/>
        </w:rPr>
        <w:tab/>
      </w:r>
      <w:r w:rsidR="006620C9" w:rsidRPr="00124D20">
        <w:rPr>
          <w:rFonts w:ascii="TH SarabunPSK" w:hAnsi="TH SarabunPSK" w:cs="TH SarabunPSK"/>
          <w:color w:val="0D0D0D"/>
          <w:spacing w:val="-8"/>
          <w:sz w:val="32"/>
          <w:szCs w:val="32"/>
          <w:u w:val="single"/>
          <w:cs/>
        </w:rPr>
        <w:tab/>
        <w:t xml:space="preserve">               </w:t>
      </w:r>
      <w:r w:rsidRPr="00124D20">
        <w:rPr>
          <w:rFonts w:ascii="TH SarabunPSK" w:hAnsi="TH SarabunPSK" w:cs="TH SarabunPSK"/>
          <w:color w:val="000000"/>
          <w:sz w:val="32"/>
          <w:szCs w:val="32"/>
          <w:cs/>
        </w:rPr>
        <w:t>พยาน</w:t>
      </w:r>
    </w:p>
    <w:p w14:paraId="5497941C" w14:textId="77777777" w:rsidR="008252AD" w:rsidRPr="00124D20" w:rsidRDefault="00FE05BF" w:rsidP="00124D20">
      <w:pPr>
        <w:pStyle w:val="CM14"/>
        <w:framePr w:w="4440" w:wrap="auto" w:vAnchor="page" w:hAnchor="page" w:x="1996" w:y="13321"/>
        <w:jc w:val="both"/>
        <w:rPr>
          <w:rFonts w:ascii="TH SarabunPSK" w:hAnsi="TH SarabunPSK" w:cs="TH SarabunPSK"/>
          <w:color w:val="000000"/>
          <w:sz w:val="32"/>
          <w:szCs w:val="32"/>
          <w:cs/>
        </w:rPr>
      </w:pPr>
      <w:r w:rsidRPr="00124D20">
        <w:rPr>
          <w:rFonts w:ascii="TH SarabunPSK" w:hAnsi="TH SarabunPSK" w:cs="TH SarabunPSK"/>
          <w:color w:val="000000"/>
          <w:sz w:val="32"/>
          <w:szCs w:val="32"/>
        </w:rPr>
        <w:t xml:space="preserve"> </w:t>
      </w:r>
      <w:r w:rsidR="008252AD" w:rsidRPr="00124D20">
        <w:rPr>
          <w:rFonts w:ascii="TH SarabunPSK" w:hAnsi="TH SarabunPSK" w:cs="TH SarabunPSK"/>
          <w:color w:val="000000"/>
          <w:sz w:val="32"/>
          <w:szCs w:val="32"/>
          <w:cs/>
        </w:rPr>
        <w:t>(                                            )</w:t>
      </w:r>
    </w:p>
    <w:p w14:paraId="4402C6F9" w14:textId="5619CB4A" w:rsidR="00FE05BF" w:rsidRPr="00124D20" w:rsidRDefault="00FE05BF" w:rsidP="00124D20">
      <w:pPr>
        <w:pStyle w:val="CM14"/>
        <w:framePr w:w="4440" w:wrap="auto" w:vAnchor="page" w:hAnchor="page" w:x="1996" w:y="13321"/>
        <w:jc w:val="both"/>
        <w:rPr>
          <w:rFonts w:ascii="TH SarabunPSK" w:hAnsi="TH SarabunPSK" w:cs="TH SarabunPSK"/>
          <w:color w:val="000000"/>
          <w:sz w:val="32"/>
          <w:szCs w:val="32"/>
          <w:cs/>
        </w:rPr>
      </w:pPr>
    </w:p>
    <w:p w14:paraId="39980D48" w14:textId="1BC6F1ED" w:rsidR="00FE05BF" w:rsidRPr="00124D20" w:rsidRDefault="00FE05BF" w:rsidP="00124D20">
      <w:pPr>
        <w:pStyle w:val="CM14"/>
        <w:framePr w:w="4313" w:wrap="auto" w:vAnchor="page" w:hAnchor="page" w:x="1981" w:y="14746"/>
        <w:jc w:val="both"/>
        <w:rPr>
          <w:rFonts w:ascii="TH SarabunPSK" w:hAnsi="TH SarabunPSK" w:cs="TH SarabunPSK"/>
          <w:color w:val="000000"/>
          <w:sz w:val="32"/>
          <w:szCs w:val="32"/>
          <w:cs/>
        </w:rPr>
      </w:pPr>
      <w:r w:rsidRPr="00124D20">
        <w:rPr>
          <w:rFonts w:ascii="TH SarabunPSK" w:hAnsi="TH SarabunPSK" w:cs="TH SarabunPSK"/>
          <w:color w:val="000000"/>
          <w:sz w:val="32"/>
          <w:szCs w:val="32"/>
        </w:rPr>
        <w:t xml:space="preserve">  </w:t>
      </w:r>
      <w:r w:rsidR="006620C9" w:rsidRPr="00124D20">
        <w:rPr>
          <w:rFonts w:ascii="TH SarabunPSK" w:hAnsi="TH SarabunPSK" w:cs="TH SarabunPSK"/>
          <w:color w:val="0D0D0D"/>
          <w:spacing w:val="-8"/>
          <w:sz w:val="32"/>
          <w:szCs w:val="32"/>
          <w:u w:val="single"/>
          <w:cs/>
        </w:rPr>
        <w:tab/>
        <w:t xml:space="preserve">          </w:t>
      </w:r>
      <w:r w:rsidR="006620C9" w:rsidRPr="00124D20">
        <w:rPr>
          <w:rFonts w:ascii="TH SarabunPSK" w:hAnsi="TH SarabunPSK" w:cs="TH SarabunPSK"/>
          <w:color w:val="0D0D0D"/>
          <w:spacing w:val="-8"/>
          <w:sz w:val="32"/>
          <w:szCs w:val="32"/>
          <w:u w:val="single"/>
          <w:cs/>
        </w:rPr>
        <w:tab/>
      </w:r>
      <w:r w:rsidR="006620C9" w:rsidRPr="00124D20">
        <w:rPr>
          <w:rFonts w:ascii="TH SarabunPSK" w:hAnsi="TH SarabunPSK" w:cs="TH SarabunPSK"/>
          <w:color w:val="0D0D0D"/>
          <w:spacing w:val="-8"/>
          <w:sz w:val="32"/>
          <w:szCs w:val="32"/>
          <w:u w:val="single"/>
          <w:cs/>
        </w:rPr>
        <w:tab/>
        <w:t xml:space="preserve">               </w:t>
      </w:r>
      <w:r w:rsidRPr="00124D20">
        <w:rPr>
          <w:rFonts w:ascii="TH SarabunPSK" w:hAnsi="TH SarabunPSK" w:cs="TH SarabunPSK"/>
          <w:color w:val="000000"/>
          <w:sz w:val="32"/>
          <w:szCs w:val="32"/>
          <w:cs/>
        </w:rPr>
        <w:t>พยาน</w:t>
      </w:r>
    </w:p>
    <w:p w14:paraId="3698BCE9" w14:textId="77777777" w:rsidR="008252AD" w:rsidRPr="00124D20" w:rsidRDefault="008252AD" w:rsidP="00124D20">
      <w:pPr>
        <w:pStyle w:val="CM14"/>
        <w:framePr w:w="4313" w:wrap="auto" w:vAnchor="page" w:hAnchor="page" w:x="1981" w:y="14746"/>
        <w:jc w:val="both"/>
        <w:rPr>
          <w:rFonts w:ascii="TH SarabunPSK" w:hAnsi="TH SarabunPSK" w:cs="TH SarabunPSK"/>
          <w:color w:val="000000"/>
          <w:sz w:val="32"/>
          <w:szCs w:val="32"/>
          <w:cs/>
        </w:rPr>
      </w:pPr>
      <w:r w:rsidRPr="00124D20">
        <w:rPr>
          <w:rFonts w:ascii="TH SarabunPSK" w:hAnsi="TH SarabunPSK" w:cs="TH SarabunPSK"/>
          <w:color w:val="000000"/>
          <w:sz w:val="32"/>
          <w:szCs w:val="32"/>
          <w:cs/>
        </w:rPr>
        <w:t>(                                            )</w:t>
      </w:r>
    </w:p>
    <w:p w14:paraId="2274EE9F" w14:textId="5B366058" w:rsidR="00FE05BF" w:rsidRPr="00124D20" w:rsidRDefault="00FE05BF" w:rsidP="00124D20">
      <w:pPr>
        <w:pStyle w:val="CM14"/>
        <w:framePr w:w="4127" w:wrap="auto" w:vAnchor="page" w:hAnchor="page" w:x="1996" w:y="10246"/>
        <w:jc w:val="both"/>
        <w:rPr>
          <w:rFonts w:ascii="TH SarabunPSK" w:hAnsi="TH SarabunPSK" w:cs="TH SarabunPSK"/>
          <w:color w:val="000000"/>
          <w:sz w:val="32"/>
          <w:szCs w:val="32"/>
          <w:cs/>
        </w:rPr>
      </w:pPr>
      <w:r w:rsidRPr="00124D20">
        <w:rPr>
          <w:rFonts w:ascii="TH SarabunPSK" w:hAnsi="TH SarabunPSK" w:cs="TH SarabunPSK"/>
          <w:color w:val="000000"/>
          <w:sz w:val="32"/>
          <w:szCs w:val="32"/>
        </w:rPr>
        <w:t xml:space="preserve">  </w:t>
      </w:r>
      <w:r w:rsidR="006620C9" w:rsidRPr="00124D20">
        <w:rPr>
          <w:rFonts w:ascii="TH SarabunPSK" w:hAnsi="TH SarabunPSK" w:cs="TH SarabunPSK"/>
          <w:color w:val="0D0D0D"/>
          <w:spacing w:val="-8"/>
          <w:sz w:val="32"/>
          <w:szCs w:val="32"/>
          <w:u w:val="single"/>
          <w:cs/>
        </w:rPr>
        <w:tab/>
        <w:t xml:space="preserve">          </w:t>
      </w:r>
      <w:r w:rsidR="006620C9" w:rsidRPr="00124D20">
        <w:rPr>
          <w:rFonts w:ascii="TH SarabunPSK" w:hAnsi="TH SarabunPSK" w:cs="TH SarabunPSK"/>
          <w:color w:val="0D0D0D"/>
          <w:spacing w:val="-8"/>
          <w:sz w:val="32"/>
          <w:szCs w:val="32"/>
          <w:u w:val="single"/>
          <w:cs/>
        </w:rPr>
        <w:tab/>
      </w:r>
      <w:r w:rsidR="006620C9" w:rsidRPr="00124D20">
        <w:rPr>
          <w:rFonts w:ascii="TH SarabunPSK" w:hAnsi="TH SarabunPSK" w:cs="TH SarabunPSK"/>
          <w:color w:val="0D0D0D"/>
          <w:spacing w:val="-8"/>
          <w:sz w:val="32"/>
          <w:szCs w:val="32"/>
          <w:u w:val="single"/>
          <w:cs/>
        </w:rPr>
        <w:tab/>
        <w:t xml:space="preserve">               </w:t>
      </w:r>
      <w:r w:rsidRPr="00124D20">
        <w:rPr>
          <w:rFonts w:ascii="TH SarabunPSK" w:hAnsi="TH SarabunPSK" w:cs="TH SarabunPSK"/>
          <w:color w:val="000000"/>
          <w:sz w:val="32"/>
          <w:szCs w:val="32"/>
          <w:cs/>
        </w:rPr>
        <w:t>ผู้ว่าจ้าง</w:t>
      </w:r>
    </w:p>
    <w:p w14:paraId="7AF30746" w14:textId="6772D483" w:rsidR="00FE05BF" w:rsidRPr="00124D20" w:rsidRDefault="00FE05BF" w:rsidP="00124D20">
      <w:pPr>
        <w:pStyle w:val="CM14"/>
        <w:framePr w:w="4127" w:wrap="auto" w:vAnchor="page" w:hAnchor="page" w:x="1996" w:y="10246"/>
        <w:jc w:val="both"/>
        <w:rPr>
          <w:rFonts w:ascii="TH SarabunPSK" w:hAnsi="TH SarabunPSK" w:cs="TH SarabunPSK"/>
          <w:color w:val="000000"/>
          <w:sz w:val="32"/>
          <w:szCs w:val="32"/>
          <w:cs/>
        </w:rPr>
      </w:pPr>
      <w:r w:rsidRPr="00124D20">
        <w:rPr>
          <w:rFonts w:ascii="TH SarabunPSK" w:hAnsi="TH SarabunPSK" w:cs="TH SarabunPSK"/>
          <w:color w:val="000000"/>
          <w:sz w:val="32"/>
          <w:szCs w:val="32"/>
          <w:cs/>
        </w:rPr>
        <w:t>(</w:t>
      </w:r>
      <w:r w:rsidR="008252AD" w:rsidRPr="00124D20">
        <w:rPr>
          <w:rFonts w:ascii="TH SarabunPSK" w:hAnsi="TH SarabunPSK" w:cs="TH SarabunPSK"/>
          <w:color w:val="000000"/>
          <w:sz w:val="32"/>
          <w:szCs w:val="32"/>
          <w:cs/>
        </w:rPr>
        <w:t xml:space="preserve">                                            </w:t>
      </w:r>
      <w:r w:rsidRPr="00124D20">
        <w:rPr>
          <w:rFonts w:ascii="TH SarabunPSK" w:hAnsi="TH SarabunPSK" w:cs="TH SarabunPSK"/>
          <w:color w:val="000000"/>
          <w:sz w:val="32"/>
          <w:szCs w:val="32"/>
          <w:cs/>
        </w:rPr>
        <w:t>)</w:t>
      </w:r>
    </w:p>
    <w:p w14:paraId="0976F7C7" w14:textId="7AC6A000" w:rsidR="00FB7BA8" w:rsidRPr="00124D20" w:rsidRDefault="00FB7BA8" w:rsidP="00124D20">
      <w:pPr>
        <w:pStyle w:val="Default"/>
        <w:framePr w:w="4851" w:wrap="auto" w:vAnchor="page" w:hAnchor="page" w:x="6592" w:y="11751"/>
        <w:rPr>
          <w:rFonts w:ascii="TH SarabunPSK" w:hAnsi="TH SarabunPSK" w:cs="TH SarabunPSK"/>
          <w:sz w:val="32"/>
          <w:szCs w:val="32"/>
        </w:rPr>
      </w:pPr>
      <w:r w:rsidRPr="00124D20">
        <w:rPr>
          <w:rFonts w:ascii="TH SarabunPSK" w:hAnsi="TH SarabunPSK" w:cs="TH SarabunPSK"/>
          <w:sz w:val="32"/>
          <w:szCs w:val="32"/>
        </w:rPr>
        <w:t xml:space="preserve">Signature </w:t>
      </w:r>
      <w:r w:rsidR="006620C9" w:rsidRPr="00124D20">
        <w:rPr>
          <w:rFonts w:ascii="TH SarabunPSK" w:hAnsi="TH SarabunPSK" w:cs="TH SarabunPSK"/>
          <w:color w:val="0D0D0D"/>
          <w:spacing w:val="-8"/>
          <w:sz w:val="32"/>
          <w:szCs w:val="32"/>
          <w:u w:val="single"/>
          <w:cs/>
        </w:rPr>
        <w:tab/>
        <w:t xml:space="preserve">          </w:t>
      </w:r>
      <w:r w:rsidR="006620C9" w:rsidRPr="00124D20">
        <w:rPr>
          <w:rFonts w:ascii="TH SarabunPSK" w:hAnsi="TH SarabunPSK" w:cs="TH SarabunPSK"/>
          <w:color w:val="0D0D0D"/>
          <w:spacing w:val="-8"/>
          <w:sz w:val="32"/>
          <w:szCs w:val="32"/>
          <w:u w:val="single"/>
          <w:cs/>
        </w:rPr>
        <w:tab/>
      </w:r>
      <w:r w:rsidR="006620C9" w:rsidRPr="00124D20">
        <w:rPr>
          <w:rFonts w:ascii="TH SarabunPSK" w:hAnsi="TH SarabunPSK" w:cs="TH SarabunPSK"/>
          <w:color w:val="0D0D0D"/>
          <w:spacing w:val="-8"/>
          <w:sz w:val="32"/>
          <w:szCs w:val="32"/>
          <w:u w:val="single"/>
          <w:cs/>
        </w:rPr>
        <w:tab/>
        <w:t xml:space="preserve">               </w:t>
      </w:r>
      <w:r w:rsidRPr="00124D20">
        <w:rPr>
          <w:rFonts w:ascii="TH SarabunPSK" w:hAnsi="TH SarabunPSK" w:cs="TH SarabunPSK"/>
          <w:sz w:val="32"/>
          <w:szCs w:val="32"/>
        </w:rPr>
        <w:t xml:space="preserve">Employee </w:t>
      </w:r>
    </w:p>
    <w:p w14:paraId="54B548F3" w14:textId="77777777" w:rsidR="007F77A5" w:rsidRPr="00124D20" w:rsidRDefault="007F77A5" w:rsidP="00124D20">
      <w:pPr>
        <w:pStyle w:val="Default"/>
        <w:framePr w:w="4851" w:wrap="auto" w:vAnchor="page" w:hAnchor="page" w:x="6592" w:y="11751"/>
        <w:rPr>
          <w:rFonts w:ascii="TH SarabunPSK" w:hAnsi="TH SarabunPSK" w:cs="TH SarabunPSK"/>
          <w:sz w:val="32"/>
          <w:szCs w:val="32"/>
        </w:rPr>
      </w:pPr>
      <w:r w:rsidRPr="00124D20">
        <w:rPr>
          <w:rFonts w:ascii="TH SarabunPSK" w:hAnsi="TH SarabunPSK" w:cs="TH SarabunPSK"/>
          <w:sz w:val="32"/>
          <w:szCs w:val="32"/>
        </w:rPr>
        <w:t>(Print Name</w:t>
      </w:r>
      <w:r w:rsidRPr="00124D20">
        <w:rPr>
          <w:rFonts w:ascii="TH SarabunPSK" w:hAnsi="TH SarabunPSK" w:cs="TH SarabunPSK"/>
          <w:spacing w:val="-8"/>
          <w:sz w:val="32"/>
          <w:szCs w:val="32"/>
        </w:rPr>
        <w:t>)</w:t>
      </w:r>
      <w:r w:rsidRPr="00124D20">
        <w:rPr>
          <w:rFonts w:ascii="TH SarabunPSK" w:hAnsi="TH SarabunPSK" w:cs="TH SarabunPSK"/>
          <w:color w:val="0D0D0D"/>
          <w:spacing w:val="-8"/>
          <w:sz w:val="32"/>
          <w:szCs w:val="32"/>
          <w:u w:val="single"/>
          <w:cs/>
        </w:rPr>
        <w:tab/>
      </w:r>
      <w:r w:rsidRPr="00124D20">
        <w:rPr>
          <w:rFonts w:ascii="TH SarabunPSK" w:hAnsi="TH SarabunPSK" w:cs="TH SarabunPSK"/>
          <w:color w:val="0D0D0D"/>
          <w:spacing w:val="-8"/>
          <w:sz w:val="32"/>
          <w:szCs w:val="32"/>
          <w:u w:val="single"/>
          <w:cs/>
        </w:rPr>
        <w:tab/>
      </w:r>
      <w:r w:rsidRPr="00124D20">
        <w:rPr>
          <w:rFonts w:ascii="TH SarabunPSK" w:hAnsi="TH SarabunPSK" w:cs="TH SarabunPSK"/>
          <w:color w:val="0D0D0D"/>
          <w:spacing w:val="-8"/>
          <w:sz w:val="32"/>
          <w:szCs w:val="32"/>
          <w:u w:val="single"/>
          <w:cs/>
        </w:rPr>
        <w:tab/>
      </w:r>
    </w:p>
    <w:p w14:paraId="543E0B1F" w14:textId="77777777" w:rsidR="004079B0" w:rsidRPr="00124D20" w:rsidRDefault="004079B0" w:rsidP="00124D20">
      <w:pPr>
        <w:pStyle w:val="Default"/>
        <w:framePr w:w="4691" w:wrap="auto" w:vAnchor="page" w:hAnchor="page" w:x="6581" w:y="14791"/>
        <w:rPr>
          <w:rFonts w:ascii="TH SarabunPSK" w:hAnsi="TH SarabunPSK" w:cs="TH SarabunPSK"/>
          <w:sz w:val="32"/>
          <w:szCs w:val="32"/>
        </w:rPr>
      </w:pPr>
      <w:r w:rsidRPr="00124D20">
        <w:rPr>
          <w:rFonts w:ascii="TH SarabunPSK" w:hAnsi="TH SarabunPSK" w:cs="TH SarabunPSK"/>
          <w:sz w:val="32"/>
          <w:szCs w:val="32"/>
        </w:rPr>
        <w:t>Signature _______________________Witness</w:t>
      </w:r>
    </w:p>
    <w:p w14:paraId="7748F7C9" w14:textId="77777777" w:rsidR="007F77A5" w:rsidRPr="00124D20" w:rsidRDefault="007F77A5" w:rsidP="00124D20">
      <w:pPr>
        <w:pStyle w:val="Default"/>
        <w:framePr w:w="4691" w:wrap="auto" w:vAnchor="page" w:hAnchor="page" w:x="6581" w:y="14791"/>
        <w:rPr>
          <w:rFonts w:ascii="TH SarabunPSK" w:hAnsi="TH SarabunPSK" w:cs="TH SarabunPSK"/>
          <w:sz w:val="32"/>
          <w:szCs w:val="32"/>
        </w:rPr>
      </w:pPr>
      <w:r w:rsidRPr="00124D20">
        <w:rPr>
          <w:rFonts w:ascii="TH SarabunPSK" w:hAnsi="TH SarabunPSK" w:cs="TH SarabunPSK"/>
          <w:sz w:val="32"/>
          <w:szCs w:val="32"/>
        </w:rPr>
        <w:t>(Print Name</w:t>
      </w:r>
      <w:r w:rsidRPr="00124D20">
        <w:rPr>
          <w:rFonts w:ascii="TH SarabunPSK" w:hAnsi="TH SarabunPSK" w:cs="TH SarabunPSK"/>
          <w:spacing w:val="-8"/>
          <w:sz w:val="32"/>
          <w:szCs w:val="32"/>
        </w:rPr>
        <w:t>)</w:t>
      </w:r>
      <w:r w:rsidRPr="00124D20">
        <w:rPr>
          <w:rFonts w:ascii="TH SarabunPSK" w:hAnsi="TH SarabunPSK" w:cs="TH SarabunPSK"/>
          <w:color w:val="0D0D0D"/>
          <w:spacing w:val="-8"/>
          <w:sz w:val="32"/>
          <w:szCs w:val="32"/>
          <w:u w:val="single"/>
          <w:cs/>
        </w:rPr>
        <w:tab/>
      </w:r>
      <w:r w:rsidRPr="00124D20">
        <w:rPr>
          <w:rFonts w:ascii="TH SarabunPSK" w:hAnsi="TH SarabunPSK" w:cs="TH SarabunPSK"/>
          <w:color w:val="0D0D0D"/>
          <w:spacing w:val="-8"/>
          <w:sz w:val="32"/>
          <w:szCs w:val="32"/>
          <w:u w:val="single"/>
          <w:cs/>
        </w:rPr>
        <w:tab/>
      </w:r>
      <w:r w:rsidRPr="00124D20">
        <w:rPr>
          <w:rFonts w:ascii="TH SarabunPSK" w:hAnsi="TH SarabunPSK" w:cs="TH SarabunPSK"/>
          <w:color w:val="0D0D0D"/>
          <w:spacing w:val="-8"/>
          <w:sz w:val="32"/>
          <w:szCs w:val="32"/>
          <w:u w:val="single"/>
          <w:cs/>
        </w:rPr>
        <w:tab/>
      </w:r>
    </w:p>
    <w:p w14:paraId="6934A591" w14:textId="77777777" w:rsidR="004079B0" w:rsidRPr="00124D20" w:rsidRDefault="004079B0" w:rsidP="00124D20">
      <w:pPr>
        <w:pStyle w:val="Default"/>
        <w:framePr w:w="5041" w:wrap="auto" w:vAnchor="page" w:hAnchor="page" w:x="6591" w:y="13381"/>
        <w:rPr>
          <w:rFonts w:ascii="TH SarabunPSK" w:hAnsi="TH SarabunPSK" w:cs="TH SarabunPSK"/>
          <w:sz w:val="32"/>
          <w:szCs w:val="32"/>
        </w:rPr>
      </w:pPr>
      <w:r w:rsidRPr="00124D20">
        <w:rPr>
          <w:rFonts w:ascii="TH SarabunPSK" w:hAnsi="TH SarabunPSK" w:cs="TH SarabunPSK"/>
          <w:sz w:val="32"/>
          <w:szCs w:val="32"/>
        </w:rPr>
        <w:t>Signature _______________________Witness</w:t>
      </w:r>
    </w:p>
    <w:p w14:paraId="0E8A6727" w14:textId="77777777" w:rsidR="007F77A5" w:rsidRPr="00124D20" w:rsidRDefault="007F77A5" w:rsidP="00124D20">
      <w:pPr>
        <w:pStyle w:val="Default"/>
        <w:framePr w:w="5041" w:wrap="auto" w:vAnchor="page" w:hAnchor="page" w:x="6591" w:y="13381"/>
        <w:rPr>
          <w:rFonts w:ascii="TH SarabunPSK" w:hAnsi="TH SarabunPSK" w:cs="TH SarabunPSK"/>
          <w:sz w:val="32"/>
          <w:szCs w:val="32"/>
        </w:rPr>
      </w:pPr>
      <w:r w:rsidRPr="00124D20">
        <w:rPr>
          <w:rFonts w:ascii="TH SarabunPSK" w:hAnsi="TH SarabunPSK" w:cs="TH SarabunPSK"/>
          <w:sz w:val="32"/>
          <w:szCs w:val="32"/>
        </w:rPr>
        <w:t>(Print Name</w:t>
      </w:r>
      <w:r w:rsidRPr="00124D20">
        <w:rPr>
          <w:rFonts w:ascii="TH SarabunPSK" w:hAnsi="TH SarabunPSK" w:cs="TH SarabunPSK"/>
          <w:spacing w:val="-8"/>
          <w:sz w:val="32"/>
          <w:szCs w:val="32"/>
        </w:rPr>
        <w:t>)</w:t>
      </w:r>
      <w:r w:rsidRPr="00124D20">
        <w:rPr>
          <w:rFonts w:ascii="TH SarabunPSK" w:hAnsi="TH SarabunPSK" w:cs="TH SarabunPSK"/>
          <w:color w:val="0D0D0D"/>
          <w:spacing w:val="-8"/>
          <w:sz w:val="32"/>
          <w:szCs w:val="32"/>
          <w:u w:val="single"/>
          <w:cs/>
        </w:rPr>
        <w:tab/>
      </w:r>
      <w:r w:rsidRPr="00124D20">
        <w:rPr>
          <w:rFonts w:ascii="TH SarabunPSK" w:hAnsi="TH SarabunPSK" w:cs="TH SarabunPSK"/>
          <w:color w:val="0D0D0D"/>
          <w:spacing w:val="-8"/>
          <w:sz w:val="32"/>
          <w:szCs w:val="32"/>
          <w:u w:val="single"/>
          <w:cs/>
        </w:rPr>
        <w:tab/>
      </w:r>
      <w:r w:rsidRPr="00124D20">
        <w:rPr>
          <w:rFonts w:ascii="TH SarabunPSK" w:hAnsi="TH SarabunPSK" w:cs="TH SarabunPSK"/>
          <w:color w:val="0D0D0D"/>
          <w:spacing w:val="-8"/>
          <w:sz w:val="32"/>
          <w:szCs w:val="32"/>
          <w:u w:val="single"/>
          <w:cs/>
        </w:rPr>
        <w:tab/>
      </w:r>
    </w:p>
    <w:p w14:paraId="0406BD67" w14:textId="362072B4" w:rsidR="0010409D" w:rsidRPr="00124D20" w:rsidRDefault="0010409D" w:rsidP="00124D20">
      <w:pPr>
        <w:tabs>
          <w:tab w:val="left" w:pos="3810"/>
        </w:tabs>
        <w:spacing w:line="240" w:lineRule="auto"/>
        <w:rPr>
          <w:rFonts w:ascii="TH SarabunPSK" w:hAnsi="TH SarabunPSK" w:cs="TH SarabunPSK"/>
          <w:sz w:val="32"/>
          <w:szCs w:val="32"/>
        </w:rPr>
      </w:pPr>
    </w:p>
    <w:p w14:paraId="43325E5F" w14:textId="54124545" w:rsidR="007675BA" w:rsidRPr="00124D20" w:rsidRDefault="007675BA" w:rsidP="007675BA">
      <w:pPr>
        <w:pStyle w:val="Default"/>
        <w:framePr w:w="4926" w:h="1741" w:hRule="exact" w:wrap="auto" w:vAnchor="page" w:hAnchor="page" w:x="6268" w:y="5881"/>
        <w:jc w:val="thaiDistribute"/>
        <w:rPr>
          <w:rFonts w:ascii="TH SarabunPSK" w:hAnsi="TH SarabunPSK" w:cs="TH SarabunPSK" w:hint="cs"/>
          <w:sz w:val="32"/>
          <w:szCs w:val="32"/>
        </w:rPr>
      </w:pPr>
      <w:r w:rsidRPr="00124D20">
        <w:rPr>
          <w:rFonts w:ascii="TH SarabunPSK" w:hAnsi="TH SarabunPSK" w:cs="TH SarabunPSK"/>
          <w:sz w:val="32"/>
          <w:szCs w:val="32"/>
          <w:cs/>
        </w:rPr>
        <w:t xml:space="preserve">9. </w:t>
      </w:r>
      <w:r w:rsidR="003A0E56" w:rsidRPr="003A0E56">
        <w:rPr>
          <w:rFonts w:ascii="TH SarabunPSK" w:hAnsi="TH SarabunPSK" w:cs="TH SarabunPSK"/>
          <w:sz w:val="32"/>
          <w:szCs w:val="32"/>
        </w:rPr>
        <w:t xml:space="preserve">In the event that the </w:t>
      </w:r>
      <w:r w:rsidR="009D16E1" w:rsidRPr="00124D20">
        <w:rPr>
          <w:rFonts w:ascii="TH SarabunPSK" w:hAnsi="TH SarabunPSK" w:cs="TH SarabunPSK"/>
          <w:b/>
          <w:bCs/>
          <w:sz w:val="32"/>
          <w:szCs w:val="32"/>
        </w:rPr>
        <w:t>Employee</w:t>
      </w:r>
      <w:r w:rsidR="003A0E56" w:rsidRPr="003A0E56">
        <w:rPr>
          <w:rFonts w:ascii="TH SarabunPSK" w:hAnsi="TH SarabunPSK" w:cs="TH SarabunPSK"/>
          <w:sz w:val="32"/>
          <w:szCs w:val="32"/>
        </w:rPr>
        <w:t xml:space="preserve"> wishes to resign, they must submit a resignation letter to the employer in advance, not less than 30 days, unless there are extenuating circumstances necessitating an earlier departure.</w:t>
      </w:r>
    </w:p>
    <w:p w14:paraId="7E5B3887" w14:textId="77777777" w:rsidR="007675BA" w:rsidRPr="00124D20" w:rsidRDefault="007675BA" w:rsidP="007675BA">
      <w:pPr>
        <w:pStyle w:val="Default"/>
        <w:framePr w:w="4926" w:h="1741" w:hRule="exact" w:wrap="auto" w:vAnchor="page" w:hAnchor="page" w:x="6268" w:y="5881"/>
        <w:jc w:val="thaiDistribute"/>
        <w:rPr>
          <w:rFonts w:ascii="TH SarabunPSK" w:hAnsi="TH SarabunPSK" w:cs="TH SarabunPSK"/>
          <w:b/>
          <w:bCs/>
          <w:sz w:val="32"/>
          <w:szCs w:val="32"/>
        </w:rPr>
      </w:pPr>
    </w:p>
    <w:p w14:paraId="7268D692" w14:textId="77777777" w:rsidR="0032432C" w:rsidRPr="00124D20" w:rsidRDefault="0032432C" w:rsidP="0032432C">
      <w:pPr>
        <w:pStyle w:val="CM14"/>
        <w:framePr w:w="4218" w:wrap="auto" w:vAnchor="page" w:hAnchor="page" w:x="1801" w:y="11785"/>
        <w:jc w:val="both"/>
        <w:rPr>
          <w:rFonts w:ascii="TH SarabunPSK" w:hAnsi="TH SarabunPSK" w:cs="TH SarabunPSK"/>
          <w:color w:val="000000"/>
          <w:sz w:val="32"/>
          <w:szCs w:val="32"/>
          <w:cs/>
        </w:rPr>
      </w:pPr>
      <w:r w:rsidRPr="00124D20">
        <w:rPr>
          <w:rFonts w:ascii="TH SarabunPSK" w:hAnsi="TH SarabunPSK" w:cs="TH SarabunPSK"/>
          <w:color w:val="000000"/>
          <w:sz w:val="32"/>
          <w:szCs w:val="32"/>
        </w:rPr>
        <w:t xml:space="preserve">  </w:t>
      </w:r>
      <w:r w:rsidRPr="00124D20">
        <w:rPr>
          <w:rFonts w:ascii="TH SarabunPSK" w:hAnsi="TH SarabunPSK" w:cs="TH SarabunPSK"/>
          <w:color w:val="0D0D0D"/>
          <w:spacing w:val="-8"/>
          <w:sz w:val="32"/>
          <w:szCs w:val="32"/>
          <w:u w:val="single"/>
          <w:cs/>
        </w:rPr>
        <w:tab/>
        <w:t xml:space="preserve">          </w:t>
      </w:r>
      <w:r w:rsidRPr="00124D20">
        <w:rPr>
          <w:rFonts w:ascii="TH SarabunPSK" w:hAnsi="TH SarabunPSK" w:cs="TH SarabunPSK"/>
          <w:color w:val="0D0D0D"/>
          <w:spacing w:val="-8"/>
          <w:sz w:val="32"/>
          <w:szCs w:val="32"/>
          <w:u w:val="single"/>
          <w:cs/>
        </w:rPr>
        <w:tab/>
      </w:r>
      <w:r w:rsidRPr="00124D20">
        <w:rPr>
          <w:rFonts w:ascii="TH SarabunPSK" w:hAnsi="TH SarabunPSK" w:cs="TH SarabunPSK"/>
          <w:color w:val="0D0D0D"/>
          <w:spacing w:val="-8"/>
          <w:sz w:val="32"/>
          <w:szCs w:val="32"/>
          <w:u w:val="single"/>
          <w:cs/>
        </w:rPr>
        <w:tab/>
        <w:t xml:space="preserve">               </w:t>
      </w:r>
      <w:r w:rsidRPr="00124D20">
        <w:rPr>
          <w:rFonts w:ascii="TH SarabunPSK" w:hAnsi="TH SarabunPSK" w:cs="TH SarabunPSK"/>
          <w:color w:val="000000"/>
          <w:sz w:val="32"/>
          <w:szCs w:val="32"/>
          <w:cs/>
        </w:rPr>
        <w:t>ผู้รับจ้าง</w:t>
      </w:r>
    </w:p>
    <w:p w14:paraId="3AFCA430" w14:textId="77777777" w:rsidR="0032432C" w:rsidRPr="00124D20" w:rsidRDefault="0032432C" w:rsidP="0032432C">
      <w:pPr>
        <w:pStyle w:val="CM14"/>
        <w:framePr w:w="4218" w:wrap="auto" w:vAnchor="page" w:hAnchor="page" w:x="1801" w:y="11785"/>
        <w:jc w:val="both"/>
        <w:rPr>
          <w:rFonts w:ascii="TH SarabunPSK" w:hAnsi="TH SarabunPSK" w:cs="TH SarabunPSK"/>
          <w:color w:val="000000"/>
          <w:sz w:val="32"/>
          <w:szCs w:val="32"/>
          <w:cs/>
        </w:rPr>
      </w:pPr>
      <w:r w:rsidRPr="00124D20">
        <w:rPr>
          <w:rFonts w:ascii="TH SarabunPSK" w:hAnsi="TH SarabunPSK" w:cs="TH SarabunPSK"/>
          <w:color w:val="000000"/>
          <w:sz w:val="32"/>
          <w:szCs w:val="32"/>
          <w:cs/>
        </w:rPr>
        <w:t xml:space="preserve">    (                                            )</w:t>
      </w:r>
    </w:p>
    <w:p w14:paraId="093396BD" w14:textId="77777777" w:rsidR="0032432C" w:rsidRPr="00124D20" w:rsidRDefault="0032432C" w:rsidP="0032432C">
      <w:pPr>
        <w:pStyle w:val="CM14"/>
        <w:framePr w:w="4218" w:wrap="auto" w:vAnchor="page" w:hAnchor="page" w:x="1801" w:y="11785"/>
        <w:jc w:val="both"/>
        <w:rPr>
          <w:rFonts w:ascii="TH SarabunPSK" w:hAnsi="TH SarabunPSK" w:cs="TH SarabunPSK"/>
          <w:color w:val="000000"/>
          <w:sz w:val="32"/>
          <w:szCs w:val="32"/>
          <w:cs/>
        </w:rPr>
      </w:pPr>
    </w:p>
    <w:p w14:paraId="15DD4660" w14:textId="45166D87" w:rsidR="0091222A" w:rsidRPr="00124D20" w:rsidRDefault="0091222A" w:rsidP="00124D20">
      <w:pPr>
        <w:tabs>
          <w:tab w:val="left" w:pos="3810"/>
        </w:tabs>
        <w:spacing w:line="240" w:lineRule="auto"/>
        <w:rPr>
          <w:rFonts w:ascii="TH SarabunPSK" w:hAnsi="TH SarabunPSK" w:cs="TH SarabunPSK"/>
          <w:sz w:val="32"/>
          <w:szCs w:val="32"/>
          <w:cs/>
        </w:rPr>
      </w:pPr>
      <w:r w:rsidRPr="00124D20">
        <w:rPr>
          <w:rFonts w:ascii="TH SarabunPSK" w:hAnsi="TH SarabunPSK" w:cs="TH SarabunPSK"/>
          <w:sz w:val="32"/>
          <w:szCs w:val="32"/>
          <w:cs/>
        </w:rPr>
        <w:br w:type="page"/>
      </w:r>
    </w:p>
    <w:p w14:paraId="19AB8361" w14:textId="6DF8FCEB" w:rsidR="0091222A" w:rsidRPr="00124D20" w:rsidRDefault="0091222A" w:rsidP="00124D20">
      <w:pPr>
        <w:spacing w:line="240" w:lineRule="auto"/>
        <w:jc w:val="center"/>
        <w:rPr>
          <w:rFonts w:ascii="TH SarabunPSK" w:hAnsi="TH SarabunPSK" w:cs="TH SarabunPSK"/>
          <w:b/>
          <w:bCs/>
          <w:sz w:val="32"/>
          <w:szCs w:val="32"/>
        </w:rPr>
      </w:pPr>
      <w:r w:rsidRPr="00124D20">
        <w:rPr>
          <w:rFonts w:ascii="TH SarabunPSK" w:hAnsi="TH SarabunPSK" w:cs="TH SarabunPSK"/>
          <w:b/>
          <w:bCs/>
          <w:sz w:val="32"/>
          <w:szCs w:val="32"/>
          <w:cs/>
        </w:rPr>
        <w:lastRenderedPageBreak/>
        <w:t>ภาคผนวกแนบท้ายสัญญา</w:t>
      </w:r>
      <w:r w:rsidR="009D16E1">
        <w:rPr>
          <w:rFonts w:ascii="TH SarabunPSK" w:hAnsi="TH SarabunPSK" w:cs="TH SarabunPSK"/>
          <w:b/>
          <w:bCs/>
          <w:sz w:val="32"/>
          <w:szCs w:val="32"/>
        </w:rPr>
        <w:t xml:space="preserve"> </w:t>
      </w:r>
      <w:r w:rsidR="009D16E1" w:rsidRPr="009D16E1">
        <w:rPr>
          <w:rFonts w:ascii="TH SarabunPSK" w:hAnsi="TH SarabunPSK" w:cs="TH SarabunPSK"/>
          <w:b/>
          <w:bCs/>
          <w:sz w:val="32"/>
          <w:szCs w:val="32"/>
        </w:rPr>
        <w:t>Appendix:</w:t>
      </w:r>
    </w:p>
    <w:p w14:paraId="63DBCD6C" w14:textId="4BBEEEC9" w:rsidR="0091222A" w:rsidRDefault="0091222A" w:rsidP="009D16E1">
      <w:pPr>
        <w:spacing w:after="0" w:line="240" w:lineRule="auto"/>
        <w:rPr>
          <w:rFonts w:ascii="TH SarabunPSK" w:hAnsi="TH SarabunPSK" w:cs="TH SarabunPSK"/>
          <w:sz w:val="32"/>
          <w:szCs w:val="32"/>
          <w:u w:val="single"/>
        </w:rPr>
      </w:pPr>
      <w:r w:rsidRPr="00124D20">
        <w:rPr>
          <w:rFonts w:ascii="TH SarabunPSK" w:hAnsi="TH SarabunPSK" w:cs="TH SarabunPSK"/>
          <w:sz w:val="32"/>
          <w:szCs w:val="32"/>
          <w:cs/>
        </w:rPr>
        <w:t>ข้อกำหนดภาระงานของพนักงานสถาบันประเภทพิเศษ ในตำแหน่ง</w:t>
      </w:r>
      <w:r w:rsidR="007675BA">
        <w:rPr>
          <w:rFonts w:ascii="TH SarabunPSK" w:hAnsi="TH SarabunPSK" w:cs="TH SarabunPSK"/>
          <w:sz w:val="32"/>
          <w:szCs w:val="32"/>
          <w:u w:val="single"/>
          <w:cs/>
        </w:rPr>
        <w:tab/>
      </w:r>
      <w:r w:rsidR="007675BA">
        <w:rPr>
          <w:rFonts w:ascii="TH SarabunPSK" w:hAnsi="TH SarabunPSK" w:cs="TH SarabunPSK"/>
          <w:sz w:val="32"/>
          <w:szCs w:val="32"/>
          <w:u w:val="single"/>
          <w:cs/>
        </w:rPr>
        <w:tab/>
      </w:r>
      <w:r w:rsidR="007675BA">
        <w:rPr>
          <w:rFonts w:ascii="TH SarabunPSK" w:hAnsi="TH SarabunPSK" w:cs="TH SarabunPSK"/>
          <w:sz w:val="32"/>
          <w:szCs w:val="32"/>
          <w:u w:val="single"/>
          <w:cs/>
        </w:rPr>
        <w:tab/>
      </w:r>
      <w:r w:rsidR="007675BA">
        <w:rPr>
          <w:rFonts w:ascii="TH SarabunPSK" w:hAnsi="TH SarabunPSK" w:cs="TH SarabunPSK"/>
          <w:sz w:val="32"/>
          <w:szCs w:val="32"/>
          <w:u w:val="single"/>
          <w:cs/>
        </w:rPr>
        <w:tab/>
      </w:r>
      <w:r w:rsidR="007675BA">
        <w:rPr>
          <w:rFonts w:ascii="TH SarabunPSK" w:hAnsi="TH SarabunPSK" w:cs="TH SarabunPSK"/>
          <w:sz w:val="32"/>
          <w:szCs w:val="32"/>
          <w:u w:val="single"/>
          <w:cs/>
        </w:rPr>
        <w:tab/>
      </w:r>
      <w:r w:rsidR="007675BA">
        <w:rPr>
          <w:rFonts w:ascii="TH SarabunPSK" w:hAnsi="TH SarabunPSK" w:cs="TH SarabunPSK"/>
          <w:sz w:val="32"/>
          <w:szCs w:val="32"/>
          <w:u w:val="single"/>
          <w:cs/>
        </w:rPr>
        <w:tab/>
      </w:r>
    </w:p>
    <w:p w14:paraId="53072864" w14:textId="5FA566D9" w:rsidR="009D16E1" w:rsidRPr="009D16E1" w:rsidRDefault="009D16E1" w:rsidP="009D16E1">
      <w:pPr>
        <w:spacing w:line="240" w:lineRule="auto"/>
        <w:rPr>
          <w:rFonts w:ascii="TH SarabunPSK" w:hAnsi="TH SarabunPSK" w:cs="TH SarabunPSK"/>
          <w:sz w:val="32"/>
          <w:szCs w:val="32"/>
        </w:rPr>
      </w:pPr>
      <w:r w:rsidRPr="009D16E1">
        <w:rPr>
          <w:rFonts w:ascii="TH SarabunPSK" w:hAnsi="TH SarabunPSK" w:cs="TH SarabunPSK"/>
          <w:sz w:val="32"/>
          <w:szCs w:val="32"/>
        </w:rPr>
        <w:t>Job Duties of Special Institutional Employees in Position</w:t>
      </w:r>
    </w:p>
    <w:p w14:paraId="5A1B7A38" w14:textId="0548A712" w:rsidR="007675BA" w:rsidRPr="00CD4FDB" w:rsidRDefault="007675BA" w:rsidP="00CD4FDB">
      <w:pPr>
        <w:spacing w:after="0" w:line="360" w:lineRule="auto"/>
        <w:rPr>
          <w:rFonts w:ascii="TH SarabunPSK" w:hAnsi="TH SarabunPSK" w:cs="TH SarabunPSK"/>
          <w:sz w:val="32"/>
          <w:szCs w:val="32"/>
          <w:u w:val="single"/>
        </w:rPr>
      </w:pPr>
      <w:r w:rsidRPr="009D16E1">
        <w:rPr>
          <w:rFonts w:ascii="TH SarabunPSK" w:hAnsi="TH SarabunPSK" w:cs="TH SarabunPSK"/>
          <w:sz w:val="32"/>
          <w:szCs w:val="32"/>
          <w:cs/>
        </w:rPr>
        <w:t>อัตราเลขที่</w:t>
      </w:r>
      <w:r w:rsidR="009D16E1" w:rsidRPr="009D16E1">
        <w:rPr>
          <w:rFonts w:ascii="TH SarabunPSK" w:hAnsi="TH SarabunPSK" w:cs="TH SarabunPSK"/>
          <w:sz w:val="32"/>
          <w:szCs w:val="32"/>
        </w:rPr>
        <w:t xml:space="preserve"> Emp. No.</w:t>
      </w:r>
      <w:r w:rsidRPr="00CD4FDB">
        <w:rPr>
          <w:rFonts w:ascii="TH SarabunPSK" w:hAnsi="TH SarabunPSK" w:cs="TH SarabunPSK"/>
          <w:sz w:val="32"/>
          <w:szCs w:val="32"/>
          <w:u w:val="single"/>
          <w:cs/>
        </w:rPr>
        <w:t xml:space="preserve"> </w:t>
      </w:r>
      <w:r w:rsidRPr="00CD4FDB">
        <w:rPr>
          <w:rFonts w:ascii="TH SarabunPSK" w:hAnsi="TH SarabunPSK" w:cs="TH SarabunPSK"/>
          <w:sz w:val="32"/>
          <w:szCs w:val="32"/>
          <w:u w:val="single"/>
        </w:rPr>
        <w:tab/>
      </w:r>
      <w:r w:rsidRPr="00CD4FDB">
        <w:rPr>
          <w:rFonts w:ascii="TH SarabunPSK" w:hAnsi="TH SarabunPSK" w:cs="TH SarabunPSK"/>
          <w:sz w:val="32"/>
          <w:szCs w:val="32"/>
          <w:u w:val="single"/>
        </w:rPr>
        <w:tab/>
      </w:r>
      <w:r w:rsidRPr="00CD4FDB">
        <w:rPr>
          <w:rFonts w:ascii="TH SarabunPSK" w:hAnsi="TH SarabunPSK" w:cs="TH SarabunPSK"/>
          <w:sz w:val="32"/>
          <w:szCs w:val="32"/>
          <w:u w:val="single"/>
        </w:rPr>
        <w:tab/>
      </w:r>
      <w:r w:rsidR="00CD4FDB">
        <w:rPr>
          <w:rFonts w:ascii="TH SarabunPSK" w:hAnsi="TH SarabunPSK" w:cs="TH SarabunPSK"/>
          <w:sz w:val="32"/>
          <w:szCs w:val="32"/>
          <w:u w:val="single"/>
          <w:cs/>
        </w:rPr>
        <w:tab/>
      </w:r>
      <w:r w:rsidR="00CD4FDB">
        <w:rPr>
          <w:rFonts w:ascii="TH SarabunPSK" w:hAnsi="TH SarabunPSK" w:cs="TH SarabunPSK"/>
          <w:sz w:val="32"/>
          <w:szCs w:val="32"/>
          <w:u w:val="single"/>
          <w:cs/>
        </w:rPr>
        <w:tab/>
      </w:r>
      <w:r w:rsidR="00CD4FDB">
        <w:rPr>
          <w:rFonts w:ascii="TH SarabunPSK" w:hAnsi="TH SarabunPSK" w:cs="TH SarabunPSK"/>
          <w:sz w:val="32"/>
          <w:szCs w:val="32"/>
          <w:u w:val="single"/>
          <w:cs/>
        </w:rPr>
        <w:tab/>
      </w:r>
      <w:r w:rsidR="00CD4FDB">
        <w:rPr>
          <w:rFonts w:ascii="TH SarabunPSK" w:hAnsi="TH SarabunPSK" w:cs="TH SarabunPSK"/>
          <w:sz w:val="32"/>
          <w:szCs w:val="32"/>
          <w:u w:val="single"/>
          <w:cs/>
        </w:rPr>
        <w:tab/>
      </w:r>
      <w:r w:rsidR="00CD4FDB">
        <w:rPr>
          <w:rFonts w:ascii="TH SarabunPSK" w:hAnsi="TH SarabunPSK" w:cs="TH SarabunPSK"/>
          <w:sz w:val="32"/>
          <w:szCs w:val="32"/>
          <w:u w:val="single"/>
          <w:cs/>
        </w:rPr>
        <w:tab/>
      </w:r>
      <w:r w:rsidRPr="00CD4FDB">
        <w:rPr>
          <w:rFonts w:ascii="TH SarabunPSK" w:hAnsi="TH SarabunPSK" w:cs="TH SarabunPSK"/>
          <w:sz w:val="32"/>
          <w:szCs w:val="32"/>
          <w:u w:val="single"/>
        </w:rPr>
        <w:tab/>
      </w:r>
      <w:r w:rsidRPr="00CD4FDB">
        <w:rPr>
          <w:rFonts w:ascii="TH SarabunPSK" w:hAnsi="TH SarabunPSK" w:cs="TH SarabunPSK"/>
          <w:sz w:val="32"/>
          <w:szCs w:val="32"/>
          <w:u w:val="single"/>
        </w:rPr>
        <w:tab/>
      </w:r>
      <w:r w:rsidRPr="00CD4FDB">
        <w:rPr>
          <w:rFonts w:ascii="TH SarabunPSK" w:hAnsi="TH SarabunPSK" w:cs="TH SarabunPSK"/>
          <w:sz w:val="32"/>
          <w:szCs w:val="32"/>
          <w:u w:val="single"/>
        </w:rPr>
        <w:tab/>
      </w:r>
      <w:r w:rsidRPr="00CD4FDB">
        <w:rPr>
          <w:rFonts w:ascii="TH SarabunPSK" w:hAnsi="TH SarabunPSK" w:cs="TH SarabunPSK"/>
          <w:sz w:val="32"/>
          <w:szCs w:val="32"/>
          <w:u w:val="single"/>
        </w:rPr>
        <w:tab/>
      </w:r>
    </w:p>
    <w:p w14:paraId="5904144A" w14:textId="0C8B327A" w:rsidR="009D16E1" w:rsidRDefault="007675BA" w:rsidP="009D16E1">
      <w:pPr>
        <w:spacing w:after="0" w:line="360" w:lineRule="auto"/>
        <w:rPr>
          <w:rFonts w:ascii="TH SarabunPSK" w:hAnsi="TH SarabunPSK" w:cs="TH SarabunPSK"/>
          <w:sz w:val="32"/>
          <w:szCs w:val="32"/>
          <w:u w:val="single"/>
        </w:rPr>
      </w:pPr>
      <w:r w:rsidRPr="009D16E1">
        <w:rPr>
          <w:rFonts w:ascii="TH SarabunPSK" w:hAnsi="TH SarabunPSK" w:cs="TH SarabunPSK"/>
          <w:sz w:val="32"/>
          <w:szCs w:val="32"/>
          <w:cs/>
        </w:rPr>
        <w:t>สังกัด</w:t>
      </w:r>
      <w:r w:rsidR="009D16E1" w:rsidRPr="009D16E1">
        <w:rPr>
          <w:rFonts w:ascii="TH SarabunPSK" w:hAnsi="TH SarabunPSK" w:cs="TH SarabunPSK"/>
          <w:sz w:val="32"/>
          <w:szCs w:val="32"/>
        </w:rPr>
        <w:t xml:space="preserve"> Department</w:t>
      </w:r>
      <w:r w:rsidRPr="009D16E1">
        <w:rPr>
          <w:rFonts w:ascii="TH SarabunPSK" w:hAnsi="TH SarabunPSK" w:cs="TH SarabunPSK"/>
          <w:sz w:val="32"/>
          <w:szCs w:val="32"/>
          <w:cs/>
        </w:rPr>
        <w:t xml:space="preserve"> </w:t>
      </w:r>
      <w:r w:rsidRPr="009D16E1">
        <w:rPr>
          <w:rFonts w:ascii="TH SarabunPSK" w:hAnsi="TH SarabunPSK" w:cs="TH SarabunPSK"/>
          <w:sz w:val="32"/>
          <w:szCs w:val="32"/>
          <w:u w:val="single"/>
          <w:cs/>
        </w:rPr>
        <w:t xml:space="preserve">  </w:t>
      </w:r>
      <w:r w:rsidRPr="009D16E1">
        <w:rPr>
          <w:rFonts w:ascii="TH SarabunPSK" w:hAnsi="TH SarabunPSK" w:cs="TH SarabunPSK"/>
          <w:sz w:val="32"/>
          <w:szCs w:val="32"/>
          <w:u w:val="single"/>
        </w:rPr>
        <w:tab/>
      </w:r>
      <w:r w:rsidR="009D16E1" w:rsidRPr="009D16E1">
        <w:rPr>
          <w:rFonts w:ascii="TH SarabunPSK" w:hAnsi="TH SarabunPSK" w:cs="TH SarabunPSK"/>
          <w:sz w:val="32"/>
          <w:szCs w:val="32"/>
          <w:u w:val="single"/>
        </w:rPr>
        <w:tab/>
      </w:r>
      <w:r w:rsidR="009D16E1" w:rsidRPr="009D16E1">
        <w:rPr>
          <w:rFonts w:ascii="TH SarabunPSK" w:hAnsi="TH SarabunPSK" w:cs="TH SarabunPSK"/>
          <w:sz w:val="32"/>
          <w:szCs w:val="32"/>
          <w:u w:val="single"/>
        </w:rPr>
        <w:tab/>
      </w:r>
      <w:r w:rsidR="009D16E1" w:rsidRPr="009D16E1">
        <w:rPr>
          <w:rFonts w:ascii="TH SarabunPSK" w:hAnsi="TH SarabunPSK" w:cs="TH SarabunPSK"/>
          <w:sz w:val="32"/>
          <w:szCs w:val="32"/>
          <w:u w:val="single"/>
        </w:rPr>
        <w:tab/>
      </w:r>
      <w:r w:rsidR="009D16E1" w:rsidRPr="009D16E1">
        <w:rPr>
          <w:rFonts w:ascii="TH SarabunPSK" w:hAnsi="TH SarabunPSK" w:cs="TH SarabunPSK"/>
          <w:sz w:val="32"/>
          <w:szCs w:val="32"/>
          <w:u w:val="single"/>
        </w:rPr>
        <w:tab/>
      </w:r>
      <w:r w:rsidR="009D16E1" w:rsidRPr="009D16E1">
        <w:rPr>
          <w:rFonts w:ascii="TH SarabunPSK" w:hAnsi="TH SarabunPSK" w:cs="TH SarabunPSK"/>
          <w:sz w:val="32"/>
          <w:szCs w:val="32"/>
          <w:u w:val="single"/>
        </w:rPr>
        <w:tab/>
      </w:r>
      <w:r w:rsidR="009D16E1" w:rsidRPr="009D16E1">
        <w:rPr>
          <w:rFonts w:ascii="TH SarabunPSK" w:hAnsi="TH SarabunPSK" w:cs="TH SarabunPSK"/>
          <w:sz w:val="32"/>
          <w:szCs w:val="32"/>
          <w:u w:val="single"/>
        </w:rPr>
        <w:tab/>
      </w:r>
      <w:r w:rsidR="009D16E1">
        <w:rPr>
          <w:rFonts w:ascii="TH SarabunPSK" w:hAnsi="TH SarabunPSK" w:cs="TH SarabunPSK"/>
          <w:sz w:val="32"/>
          <w:szCs w:val="32"/>
          <w:u w:val="single"/>
        </w:rPr>
        <w:tab/>
      </w:r>
      <w:r w:rsidR="009D16E1" w:rsidRPr="009D16E1">
        <w:rPr>
          <w:rFonts w:ascii="TH SarabunPSK" w:hAnsi="TH SarabunPSK" w:cs="TH SarabunPSK"/>
          <w:sz w:val="32"/>
          <w:szCs w:val="32"/>
          <w:u w:val="single"/>
        </w:rPr>
        <w:tab/>
      </w:r>
      <w:r w:rsidR="009D16E1" w:rsidRPr="009D16E1">
        <w:rPr>
          <w:rFonts w:ascii="TH SarabunPSK" w:hAnsi="TH SarabunPSK" w:cs="TH SarabunPSK"/>
          <w:sz w:val="32"/>
          <w:szCs w:val="32"/>
          <w:u w:val="single"/>
        </w:rPr>
        <w:tab/>
      </w:r>
      <w:r w:rsidR="009D16E1" w:rsidRPr="009D16E1">
        <w:rPr>
          <w:rFonts w:ascii="TH SarabunPSK" w:hAnsi="TH SarabunPSK" w:cs="TH SarabunPSK"/>
          <w:sz w:val="32"/>
          <w:szCs w:val="32"/>
          <w:u w:val="single"/>
        </w:rPr>
        <w:tab/>
      </w:r>
      <w:r w:rsidR="009D16E1" w:rsidRPr="009D16E1">
        <w:rPr>
          <w:rFonts w:ascii="TH SarabunPSK" w:hAnsi="TH SarabunPSK" w:cs="TH SarabunPSK"/>
          <w:sz w:val="32"/>
          <w:szCs w:val="32"/>
          <w:u w:val="single"/>
        </w:rPr>
        <w:tab/>
      </w:r>
    </w:p>
    <w:p w14:paraId="02648706" w14:textId="3D1490CE" w:rsidR="0091222A" w:rsidRDefault="0091222A" w:rsidP="009D16E1">
      <w:pPr>
        <w:spacing w:after="0" w:line="240" w:lineRule="auto"/>
        <w:rPr>
          <w:rFonts w:ascii="TH SarabunPSK" w:hAnsi="TH SarabunPSK" w:cs="TH SarabunPSK"/>
          <w:sz w:val="32"/>
          <w:szCs w:val="32"/>
        </w:rPr>
      </w:pPr>
      <w:r w:rsidRPr="00124D20">
        <w:rPr>
          <w:rFonts w:ascii="TH SarabunPSK" w:hAnsi="TH SarabunPSK" w:cs="TH SarabunPSK"/>
          <w:sz w:val="32"/>
          <w:szCs w:val="32"/>
          <w:cs/>
        </w:rPr>
        <w:t>เวลาในการทำงาน สิทธิในการลา และสวัสดิการอื่น ๆ ดังนี้</w:t>
      </w:r>
    </w:p>
    <w:p w14:paraId="57AD00B6" w14:textId="2DC89951" w:rsidR="009D16E1" w:rsidRDefault="009D16E1" w:rsidP="009D16E1">
      <w:pPr>
        <w:spacing w:after="0" w:line="240" w:lineRule="auto"/>
        <w:rPr>
          <w:rFonts w:ascii="TH SarabunPSK" w:hAnsi="TH SarabunPSK" w:cs="TH SarabunPSK"/>
          <w:sz w:val="32"/>
          <w:szCs w:val="32"/>
        </w:rPr>
      </w:pPr>
      <w:r w:rsidRPr="009D16E1">
        <w:rPr>
          <w:rFonts w:ascii="TH SarabunPSK" w:hAnsi="TH SarabunPSK" w:cs="TH SarabunPSK"/>
          <w:sz w:val="32"/>
          <w:szCs w:val="32"/>
        </w:rPr>
        <w:t>The terms regarding working hours, leave entitlements, and other benefits are as follows:</w:t>
      </w:r>
    </w:p>
    <w:p w14:paraId="5002803F" w14:textId="77777777" w:rsidR="009D16E1" w:rsidRPr="00124D20" w:rsidRDefault="009D16E1" w:rsidP="009D16E1">
      <w:pPr>
        <w:spacing w:after="0" w:line="240" w:lineRule="auto"/>
        <w:rPr>
          <w:rFonts w:ascii="TH SarabunPSK" w:hAnsi="TH SarabunPSK" w:cs="TH SarabunPSK"/>
          <w:sz w:val="32"/>
          <w:szCs w:val="32"/>
        </w:rPr>
      </w:pPr>
    </w:p>
    <w:p w14:paraId="659C9C09" w14:textId="46439E06" w:rsidR="0091222A" w:rsidRPr="00124D20" w:rsidRDefault="0091222A" w:rsidP="00124D20">
      <w:pPr>
        <w:spacing w:line="240" w:lineRule="auto"/>
        <w:rPr>
          <w:rFonts w:ascii="TH SarabunPSK" w:hAnsi="TH SarabunPSK" w:cs="TH SarabunPSK" w:hint="cs"/>
          <w:sz w:val="32"/>
          <w:szCs w:val="32"/>
        </w:rPr>
      </w:pPr>
      <w:r w:rsidRPr="00124D20">
        <w:rPr>
          <w:rFonts w:ascii="TH SarabunPSK" w:hAnsi="TH SarabunPSK" w:cs="TH SarabunPSK"/>
          <w:b/>
          <w:bCs/>
          <w:sz w:val="32"/>
          <w:szCs w:val="32"/>
          <w:cs/>
        </w:rPr>
        <w:t>1. ภาระงานที่รับผิดชอบ</w:t>
      </w:r>
      <w:r w:rsidRPr="00124D20">
        <w:rPr>
          <w:rFonts w:ascii="TH SarabunPSK" w:hAnsi="TH SarabunPSK" w:cs="TH SarabunPSK"/>
          <w:sz w:val="32"/>
          <w:szCs w:val="32"/>
          <w:cs/>
        </w:rPr>
        <w:t xml:space="preserve"> ดังนี้</w:t>
      </w:r>
      <w:r w:rsidR="009D16E1">
        <w:rPr>
          <w:rFonts w:ascii="TH SarabunPSK" w:hAnsi="TH SarabunPSK" w:cs="TH SarabunPSK"/>
          <w:sz w:val="32"/>
          <w:szCs w:val="32"/>
          <w:cs/>
        </w:rPr>
        <w:br/>
      </w:r>
      <w:r w:rsidR="009D16E1">
        <w:rPr>
          <w:rFonts w:ascii="TH SarabunPSK" w:hAnsi="TH SarabunPSK" w:cs="TH SarabunPSK"/>
          <w:sz w:val="32"/>
          <w:szCs w:val="32"/>
        </w:rPr>
        <w:t xml:space="preserve">    </w:t>
      </w:r>
      <w:r w:rsidR="009D16E1" w:rsidRPr="009D16E1">
        <w:rPr>
          <w:rFonts w:ascii="TH SarabunPSK" w:hAnsi="TH SarabunPSK" w:cs="TH SarabunPSK"/>
          <w:sz w:val="32"/>
          <w:szCs w:val="32"/>
        </w:rPr>
        <w:t>The job duties are</w:t>
      </w:r>
      <w:r w:rsidR="009D16E1">
        <w:rPr>
          <w:rFonts w:ascii="TH SarabunPSK" w:hAnsi="TH SarabunPSK" w:cs="TH SarabunPSK"/>
          <w:sz w:val="32"/>
          <w:szCs w:val="32"/>
        </w:rPr>
        <w:t>:</w:t>
      </w:r>
    </w:p>
    <w:p w14:paraId="08A690DB" w14:textId="3958BD7E" w:rsidR="0091222A" w:rsidRPr="00124D20" w:rsidRDefault="0091222A" w:rsidP="00014B0B">
      <w:pPr>
        <w:spacing w:after="0"/>
        <w:rPr>
          <w:rFonts w:ascii="TH SarabunPSK" w:hAnsi="TH SarabunPSK" w:cs="TH SarabunPSK"/>
          <w:sz w:val="32"/>
          <w:szCs w:val="32"/>
          <w:u w:val="dotted"/>
        </w:rPr>
      </w:pP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00014B0B"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p>
    <w:p w14:paraId="45E78DB0" w14:textId="77777777" w:rsidR="00183393" w:rsidRDefault="00183393" w:rsidP="007675BA">
      <w:pPr>
        <w:spacing w:after="0" w:line="240" w:lineRule="auto"/>
        <w:rPr>
          <w:rFonts w:ascii="TH SarabunPSK" w:hAnsi="TH SarabunPSK" w:cs="TH SarabunPSK"/>
          <w:b/>
          <w:bCs/>
          <w:sz w:val="32"/>
          <w:szCs w:val="32"/>
        </w:rPr>
      </w:pPr>
    </w:p>
    <w:p w14:paraId="46AF83EB" w14:textId="11021C19" w:rsidR="007675BA" w:rsidRDefault="007675BA" w:rsidP="007675BA">
      <w:pPr>
        <w:spacing w:after="0" w:line="240" w:lineRule="auto"/>
        <w:rPr>
          <w:rFonts w:ascii="TH SarabunPSK" w:hAnsi="TH SarabunPSK" w:cs="TH SarabunPSK"/>
          <w:b/>
          <w:bCs/>
          <w:sz w:val="32"/>
          <w:szCs w:val="32"/>
        </w:rPr>
      </w:pPr>
      <w:r w:rsidRPr="007675BA">
        <w:rPr>
          <w:rFonts w:ascii="TH SarabunPSK" w:hAnsi="TH SarabunPSK" w:cs="TH SarabunPSK"/>
          <w:b/>
          <w:bCs/>
          <w:sz w:val="32"/>
          <w:szCs w:val="32"/>
          <w:cs/>
        </w:rPr>
        <w:t>2. วันและเวลาในการทำงาน มีรายละเอียดดังนี้</w:t>
      </w:r>
    </w:p>
    <w:p w14:paraId="0F290B58" w14:textId="2EC886A7" w:rsidR="009D16E1" w:rsidRPr="009D16E1" w:rsidRDefault="009D16E1" w:rsidP="009D16E1">
      <w:pPr>
        <w:spacing w:after="0" w:line="240" w:lineRule="auto"/>
        <w:rPr>
          <w:rFonts w:ascii="TH SarabunPSK" w:hAnsi="TH SarabunPSK" w:cs="TH SarabunPSK"/>
          <w:sz w:val="32"/>
          <w:szCs w:val="32"/>
        </w:rPr>
      </w:pPr>
      <w:r>
        <w:rPr>
          <w:rFonts w:ascii="TH SarabunPSK" w:hAnsi="TH SarabunPSK" w:cs="TH SarabunPSK"/>
          <w:sz w:val="32"/>
          <w:szCs w:val="32"/>
        </w:rPr>
        <w:t xml:space="preserve">    </w:t>
      </w:r>
      <w:r w:rsidRPr="009D16E1">
        <w:rPr>
          <w:rFonts w:ascii="TH SarabunPSK" w:hAnsi="TH SarabunPSK" w:cs="TH SarabunPSK"/>
          <w:sz w:val="32"/>
          <w:szCs w:val="32"/>
        </w:rPr>
        <w:t>The working days and hours are as follows:</w:t>
      </w:r>
    </w:p>
    <w:p w14:paraId="5664AC41" w14:textId="144DFB45" w:rsidR="007675BA" w:rsidRPr="00014B0B" w:rsidRDefault="007675BA" w:rsidP="007675BA">
      <w:pPr>
        <w:spacing w:after="0" w:line="240" w:lineRule="auto"/>
        <w:rPr>
          <w:rFonts w:ascii="TH SarabunPSK" w:hAnsi="TH SarabunPSK" w:cs="TH SarabunPSK"/>
          <w:sz w:val="32"/>
          <w:szCs w:val="32"/>
          <w:u w:val="dotted"/>
        </w:rPr>
      </w:pPr>
      <w:r w:rsidRPr="007675BA">
        <w:rPr>
          <w:rFonts w:ascii="TH SarabunPSK" w:hAnsi="TH SarabunPSK" w:cs="TH SarabunPSK"/>
          <w:b/>
          <w:bCs/>
          <w:sz w:val="32"/>
          <w:szCs w:val="32"/>
          <w:cs/>
        </w:rPr>
        <w:tab/>
      </w:r>
      <w:r w:rsidRPr="00014B0B">
        <w:rPr>
          <w:rFonts w:ascii="TH SarabunPSK" w:hAnsi="TH SarabunPSK" w:cs="TH SarabunPSK"/>
          <w:sz w:val="32"/>
          <w:szCs w:val="32"/>
          <w:u w:val="dotted"/>
          <w:cs/>
        </w:rPr>
        <w:t>ตามประกาศสถาบัน เรื่อง วัน เวลา ทำงาน และวิธีการลงเวลาของผู้ปฏิบัติงานในสถาบัน พ.ศ.2563 ฉบับลงวันที่ 4 มิถุนายน 2563</w:t>
      </w:r>
      <w:r w:rsidRPr="00014B0B">
        <w:rPr>
          <w:rFonts w:ascii="TH SarabunPSK" w:hAnsi="TH SarabunPSK" w:cs="TH SarabunPSK"/>
          <w:sz w:val="32"/>
          <w:szCs w:val="32"/>
          <w:u w:val="dotted"/>
          <w:cs/>
        </w:rPr>
        <w:tab/>
      </w:r>
      <w:r w:rsidRPr="00014B0B">
        <w:rPr>
          <w:rFonts w:ascii="TH SarabunPSK" w:hAnsi="TH SarabunPSK" w:cs="TH SarabunPSK"/>
          <w:sz w:val="32"/>
          <w:szCs w:val="32"/>
          <w:u w:val="dotted"/>
          <w:cs/>
        </w:rPr>
        <w:tab/>
      </w:r>
      <w:r w:rsidRPr="00014B0B">
        <w:rPr>
          <w:rFonts w:ascii="TH SarabunPSK" w:hAnsi="TH SarabunPSK" w:cs="TH SarabunPSK"/>
          <w:sz w:val="32"/>
          <w:szCs w:val="32"/>
          <w:u w:val="dotted"/>
          <w:cs/>
        </w:rPr>
        <w:tab/>
      </w:r>
      <w:r w:rsidRPr="00014B0B">
        <w:rPr>
          <w:rFonts w:ascii="TH SarabunPSK" w:hAnsi="TH SarabunPSK" w:cs="TH SarabunPSK"/>
          <w:sz w:val="32"/>
          <w:szCs w:val="32"/>
          <w:u w:val="dotted"/>
          <w:cs/>
        </w:rPr>
        <w:tab/>
      </w:r>
      <w:r w:rsidRPr="00014B0B">
        <w:rPr>
          <w:rFonts w:ascii="TH SarabunPSK" w:hAnsi="TH SarabunPSK" w:cs="TH SarabunPSK"/>
          <w:sz w:val="32"/>
          <w:szCs w:val="32"/>
          <w:u w:val="dotted"/>
          <w:cs/>
        </w:rPr>
        <w:tab/>
      </w:r>
      <w:r w:rsidRPr="00014B0B">
        <w:rPr>
          <w:rFonts w:ascii="TH SarabunPSK" w:hAnsi="TH SarabunPSK" w:cs="TH SarabunPSK"/>
          <w:sz w:val="32"/>
          <w:szCs w:val="32"/>
          <w:u w:val="dotted"/>
          <w:cs/>
        </w:rPr>
        <w:tab/>
      </w:r>
      <w:r w:rsidRPr="00014B0B">
        <w:rPr>
          <w:rFonts w:ascii="TH SarabunPSK" w:hAnsi="TH SarabunPSK" w:cs="TH SarabunPSK"/>
          <w:sz w:val="32"/>
          <w:szCs w:val="32"/>
          <w:u w:val="dotted"/>
          <w:cs/>
        </w:rPr>
        <w:tab/>
      </w:r>
      <w:r w:rsidRPr="00014B0B">
        <w:rPr>
          <w:rFonts w:ascii="TH SarabunPSK" w:hAnsi="TH SarabunPSK" w:cs="TH SarabunPSK"/>
          <w:sz w:val="32"/>
          <w:szCs w:val="32"/>
          <w:u w:val="dotted"/>
          <w:cs/>
        </w:rPr>
        <w:tab/>
      </w:r>
      <w:r w:rsidR="006D7024" w:rsidRPr="00014B0B">
        <w:rPr>
          <w:rFonts w:ascii="TH SarabunPSK" w:hAnsi="TH SarabunPSK" w:cs="TH SarabunPSK"/>
          <w:sz w:val="32"/>
          <w:szCs w:val="32"/>
          <w:u w:val="dotted"/>
          <w:cs/>
        </w:rPr>
        <w:tab/>
      </w:r>
      <w:r w:rsidR="006D7024" w:rsidRPr="00014B0B">
        <w:rPr>
          <w:rFonts w:ascii="TH SarabunPSK" w:hAnsi="TH SarabunPSK" w:cs="TH SarabunPSK"/>
          <w:sz w:val="32"/>
          <w:szCs w:val="32"/>
          <w:u w:val="dotted"/>
          <w:cs/>
        </w:rPr>
        <w:tab/>
      </w:r>
      <w:r w:rsidR="006D7024" w:rsidRPr="00014B0B">
        <w:rPr>
          <w:rFonts w:ascii="TH SarabunPSK" w:hAnsi="TH SarabunPSK" w:cs="TH SarabunPSK"/>
          <w:sz w:val="32"/>
          <w:szCs w:val="32"/>
          <w:u w:val="dotted"/>
          <w:cs/>
        </w:rPr>
        <w:tab/>
      </w:r>
      <w:r w:rsidRPr="00014B0B">
        <w:rPr>
          <w:rFonts w:ascii="TH SarabunPSK" w:hAnsi="TH SarabunPSK" w:cs="TH SarabunPSK"/>
          <w:sz w:val="32"/>
          <w:szCs w:val="32"/>
          <w:u w:val="dotted"/>
          <w:cs/>
        </w:rPr>
        <w:tab/>
      </w:r>
      <w:r w:rsidRPr="00014B0B">
        <w:rPr>
          <w:rFonts w:ascii="TH SarabunPSK" w:hAnsi="TH SarabunPSK" w:cs="TH SarabunPSK"/>
          <w:sz w:val="32"/>
          <w:szCs w:val="32"/>
          <w:u w:val="dotted"/>
          <w:cs/>
        </w:rPr>
        <w:tab/>
      </w:r>
    </w:p>
    <w:p w14:paraId="62A1C20E" w14:textId="7EEBE37E" w:rsidR="00183393" w:rsidRPr="00014B0B" w:rsidRDefault="009D16E1" w:rsidP="007675BA">
      <w:pPr>
        <w:spacing w:after="0" w:line="240" w:lineRule="auto"/>
        <w:rPr>
          <w:rFonts w:ascii="TH SarabunPSK" w:hAnsi="TH SarabunPSK" w:cs="TH SarabunPSK" w:hint="cs"/>
          <w:sz w:val="32"/>
          <w:szCs w:val="32"/>
          <w:u w:val="dotted"/>
        </w:rPr>
      </w:pPr>
      <w:r w:rsidRPr="00014B0B">
        <w:rPr>
          <w:rFonts w:ascii="TH SarabunPSK" w:hAnsi="TH SarabunPSK" w:cs="TH SarabunPSK"/>
          <w:sz w:val="32"/>
          <w:szCs w:val="32"/>
          <w:u w:val="dotted"/>
        </w:rPr>
        <w:t>According to the institution's announcement regarding working days, hours, and timekeeping methods for employees in the institution, dated June 4, BE 2563</w:t>
      </w:r>
      <w:r w:rsidR="00014B0B">
        <w:rPr>
          <w:rFonts w:ascii="TH SarabunPSK" w:hAnsi="TH SarabunPSK" w:cs="TH SarabunPSK" w:hint="cs"/>
          <w:sz w:val="32"/>
          <w:szCs w:val="32"/>
          <w:u w:val="dotted"/>
          <w:cs/>
        </w:rPr>
        <w:t>.</w:t>
      </w:r>
    </w:p>
    <w:p w14:paraId="4EC7BBAD" w14:textId="77777777" w:rsidR="009D16E1" w:rsidRPr="009D16E1" w:rsidRDefault="009D16E1" w:rsidP="007675BA">
      <w:pPr>
        <w:spacing w:after="0" w:line="240" w:lineRule="auto"/>
        <w:rPr>
          <w:rFonts w:ascii="TH SarabunPSK" w:hAnsi="TH SarabunPSK" w:cs="TH SarabunPSK"/>
          <w:sz w:val="32"/>
          <w:szCs w:val="32"/>
        </w:rPr>
      </w:pPr>
    </w:p>
    <w:p w14:paraId="6F312A4E" w14:textId="5F77C040" w:rsidR="007675BA" w:rsidRDefault="007675BA" w:rsidP="007675BA">
      <w:pPr>
        <w:spacing w:after="0" w:line="240" w:lineRule="auto"/>
        <w:rPr>
          <w:rFonts w:ascii="TH SarabunPSK" w:hAnsi="TH SarabunPSK" w:cs="TH SarabunPSK"/>
          <w:b/>
          <w:bCs/>
          <w:sz w:val="32"/>
          <w:szCs w:val="32"/>
        </w:rPr>
      </w:pPr>
      <w:r w:rsidRPr="007675BA">
        <w:rPr>
          <w:rFonts w:ascii="TH SarabunPSK" w:hAnsi="TH SarabunPSK" w:cs="TH SarabunPSK"/>
          <w:b/>
          <w:bCs/>
          <w:sz w:val="32"/>
          <w:szCs w:val="32"/>
          <w:cs/>
        </w:rPr>
        <w:t>3. สิทธิในการลา มีรายละเอียดดังนี้</w:t>
      </w:r>
    </w:p>
    <w:p w14:paraId="368F42C0" w14:textId="03FEDC53" w:rsidR="009D16E1" w:rsidRPr="009D16E1" w:rsidRDefault="009D16E1" w:rsidP="007675BA">
      <w:pPr>
        <w:spacing w:after="0" w:line="240" w:lineRule="auto"/>
        <w:rPr>
          <w:rFonts w:ascii="TH SarabunPSK" w:hAnsi="TH SarabunPSK" w:cs="TH SarabunPSK"/>
          <w:sz w:val="32"/>
          <w:szCs w:val="32"/>
        </w:rPr>
      </w:pPr>
      <w:r>
        <w:rPr>
          <w:rFonts w:ascii="TH SarabunPSK" w:hAnsi="TH SarabunPSK" w:cs="TH SarabunPSK"/>
          <w:b/>
          <w:bCs/>
          <w:sz w:val="32"/>
          <w:szCs w:val="32"/>
        </w:rPr>
        <w:t xml:space="preserve">    </w:t>
      </w:r>
      <w:r w:rsidRPr="009D16E1">
        <w:rPr>
          <w:rFonts w:ascii="TH SarabunPSK" w:hAnsi="TH SarabunPSK" w:cs="TH SarabunPSK"/>
          <w:sz w:val="32"/>
          <w:szCs w:val="32"/>
        </w:rPr>
        <w:t>Leave entitlements are as follows:</w:t>
      </w:r>
    </w:p>
    <w:p w14:paraId="7454DD12" w14:textId="17713FC4" w:rsidR="00027E9C" w:rsidRDefault="007675BA" w:rsidP="007675BA">
      <w:pPr>
        <w:spacing w:after="0" w:line="240" w:lineRule="auto"/>
        <w:rPr>
          <w:rFonts w:ascii="TH SarabunPSK" w:hAnsi="TH SarabunPSK" w:cs="TH SarabunPSK"/>
          <w:sz w:val="32"/>
          <w:szCs w:val="32"/>
          <w:u w:val="dotted"/>
        </w:rPr>
      </w:pPr>
      <w:r w:rsidRPr="007675BA">
        <w:rPr>
          <w:rFonts w:ascii="TH SarabunPSK" w:hAnsi="TH SarabunPSK" w:cs="TH SarabunPSK"/>
          <w:b/>
          <w:bCs/>
          <w:sz w:val="32"/>
          <w:szCs w:val="32"/>
          <w:cs/>
        </w:rPr>
        <w:tab/>
      </w:r>
      <w:r w:rsidRPr="007675BA">
        <w:rPr>
          <w:rFonts w:ascii="TH SarabunPSK" w:hAnsi="TH SarabunPSK" w:cs="TH SarabunPSK"/>
          <w:sz w:val="32"/>
          <w:szCs w:val="32"/>
          <w:u w:val="dotted"/>
          <w:cs/>
        </w:rPr>
        <w:t xml:space="preserve">ตามประกาศสถาบัน เรื่อง </w:t>
      </w:r>
      <w:r w:rsidR="006D7024" w:rsidRPr="006D7024">
        <w:rPr>
          <w:rFonts w:ascii="TH SarabunPSK" w:hAnsi="TH SarabunPSK" w:cs="TH SarabunPSK"/>
          <w:sz w:val="32"/>
          <w:szCs w:val="32"/>
          <w:u w:val="dotted"/>
          <w:cs/>
        </w:rPr>
        <w:t xml:space="preserve">การลา ให้เป็นไปตามประกาศสถาบัน เรื่อง การลา การได้รับค่าจ้างระหว่างลาของพนักงานสถาบันประเภทพิเศษ พ.ศ. 2566 </w:t>
      </w:r>
      <w:r w:rsidRPr="007675BA">
        <w:rPr>
          <w:rFonts w:ascii="TH SarabunPSK" w:hAnsi="TH SarabunPSK" w:cs="TH SarabunPSK"/>
          <w:sz w:val="32"/>
          <w:szCs w:val="32"/>
          <w:u w:val="dotted"/>
          <w:cs/>
        </w:rPr>
        <w:t xml:space="preserve">ฉบับลงวันที่ </w:t>
      </w:r>
      <w:r w:rsidR="006D7024">
        <w:rPr>
          <w:rFonts w:ascii="TH SarabunPSK" w:hAnsi="TH SarabunPSK" w:cs="TH SarabunPSK" w:hint="cs"/>
          <w:sz w:val="32"/>
          <w:szCs w:val="32"/>
          <w:u w:val="dotted"/>
          <w:cs/>
        </w:rPr>
        <w:t>2 พฤศจิกายน 2566</w:t>
      </w:r>
      <w:r w:rsidR="006D7024">
        <w:rPr>
          <w:rFonts w:ascii="TH SarabunPSK" w:hAnsi="TH SarabunPSK" w:cs="TH SarabunPSK"/>
          <w:sz w:val="32"/>
          <w:szCs w:val="32"/>
          <w:u w:val="dotted"/>
          <w:cs/>
        </w:rPr>
        <w:tab/>
      </w:r>
      <w:r w:rsidR="006D7024">
        <w:rPr>
          <w:rFonts w:ascii="TH SarabunPSK" w:hAnsi="TH SarabunPSK" w:cs="TH SarabunPSK"/>
          <w:sz w:val="32"/>
          <w:szCs w:val="32"/>
          <w:u w:val="dotted"/>
          <w:cs/>
        </w:rPr>
        <w:tab/>
      </w:r>
      <w:r w:rsidR="006D7024">
        <w:rPr>
          <w:rFonts w:ascii="TH SarabunPSK" w:hAnsi="TH SarabunPSK" w:cs="TH SarabunPSK"/>
          <w:sz w:val="32"/>
          <w:szCs w:val="32"/>
          <w:u w:val="dotted"/>
          <w:cs/>
        </w:rPr>
        <w:tab/>
      </w:r>
      <w:r w:rsidR="006D7024">
        <w:rPr>
          <w:rFonts w:ascii="TH SarabunPSK" w:hAnsi="TH SarabunPSK" w:cs="TH SarabunPSK"/>
          <w:sz w:val="32"/>
          <w:szCs w:val="32"/>
          <w:u w:val="dotted"/>
          <w:cs/>
        </w:rPr>
        <w:tab/>
      </w:r>
      <w:r w:rsidRPr="007675BA">
        <w:rPr>
          <w:rFonts w:ascii="TH SarabunPSK" w:hAnsi="TH SarabunPSK" w:cs="TH SarabunPSK"/>
          <w:sz w:val="32"/>
          <w:szCs w:val="32"/>
          <w:u w:val="dotted"/>
          <w:cs/>
        </w:rPr>
        <w:tab/>
      </w:r>
      <w:r w:rsidRPr="007675BA">
        <w:rPr>
          <w:rFonts w:ascii="TH SarabunPSK" w:hAnsi="TH SarabunPSK" w:cs="TH SarabunPSK"/>
          <w:sz w:val="32"/>
          <w:szCs w:val="32"/>
          <w:u w:val="dotted"/>
          <w:cs/>
        </w:rPr>
        <w:tab/>
      </w:r>
      <w:r w:rsidRPr="007675BA">
        <w:rPr>
          <w:rFonts w:ascii="TH SarabunPSK" w:hAnsi="TH SarabunPSK" w:cs="TH SarabunPSK"/>
          <w:sz w:val="32"/>
          <w:szCs w:val="32"/>
          <w:u w:val="dotted"/>
          <w:cs/>
        </w:rPr>
        <w:tab/>
      </w:r>
    </w:p>
    <w:p w14:paraId="7F3DA748" w14:textId="7CB95B68" w:rsidR="009D16E1" w:rsidRPr="007675BA" w:rsidRDefault="009D16E1" w:rsidP="007675BA">
      <w:pPr>
        <w:spacing w:after="0" w:line="240" w:lineRule="auto"/>
        <w:rPr>
          <w:rFonts w:ascii="TH SarabunPSK" w:hAnsi="TH SarabunPSK" w:cs="TH SarabunPSK"/>
          <w:sz w:val="32"/>
          <w:szCs w:val="32"/>
          <w:u w:val="dotted"/>
        </w:rPr>
      </w:pPr>
      <w:r w:rsidRPr="009D16E1">
        <w:rPr>
          <w:rFonts w:ascii="TH SarabunPSK" w:hAnsi="TH SarabunPSK" w:cs="TH SarabunPSK"/>
          <w:sz w:val="32"/>
          <w:szCs w:val="32"/>
          <w:u w:val="dotted"/>
        </w:rPr>
        <w:t>Leave policies shall comply with the institution's announcement regarding leave and compensation during leave for special institutional employees, dated November 2, BE 2566.</w:t>
      </w:r>
    </w:p>
    <w:p w14:paraId="75227B52" w14:textId="77777777" w:rsidR="00183393" w:rsidRDefault="00183393" w:rsidP="00124D20">
      <w:pPr>
        <w:spacing w:after="0" w:line="240" w:lineRule="auto"/>
        <w:rPr>
          <w:rFonts w:ascii="TH SarabunPSK" w:hAnsi="TH SarabunPSK" w:cs="TH SarabunPSK"/>
          <w:b/>
          <w:bCs/>
          <w:sz w:val="32"/>
          <w:szCs w:val="32"/>
        </w:rPr>
      </w:pPr>
    </w:p>
    <w:p w14:paraId="22D79E11" w14:textId="0C535CF9" w:rsidR="0091222A" w:rsidRDefault="0091222A" w:rsidP="00124D20">
      <w:pPr>
        <w:spacing w:after="0" w:line="240" w:lineRule="auto"/>
        <w:rPr>
          <w:rFonts w:ascii="TH SarabunPSK" w:hAnsi="TH SarabunPSK" w:cs="TH SarabunPSK"/>
          <w:b/>
          <w:bCs/>
          <w:sz w:val="32"/>
          <w:szCs w:val="32"/>
        </w:rPr>
      </w:pPr>
      <w:r w:rsidRPr="00124D20">
        <w:rPr>
          <w:rFonts w:ascii="TH SarabunPSK" w:hAnsi="TH SarabunPSK" w:cs="TH SarabunPSK"/>
          <w:b/>
          <w:bCs/>
          <w:sz w:val="32"/>
          <w:szCs w:val="32"/>
          <w:cs/>
        </w:rPr>
        <w:lastRenderedPageBreak/>
        <w:t xml:space="preserve">4. สวัสดิการอื่น ๆ </w:t>
      </w:r>
    </w:p>
    <w:p w14:paraId="386B7048" w14:textId="4DD71F80" w:rsidR="009D16E1" w:rsidRPr="00124D20" w:rsidRDefault="009D16E1" w:rsidP="00124D20">
      <w:pPr>
        <w:spacing w:after="0" w:line="240" w:lineRule="auto"/>
        <w:rPr>
          <w:rFonts w:ascii="TH SarabunPSK" w:hAnsi="TH SarabunPSK" w:cs="TH SarabunPSK"/>
          <w:b/>
          <w:bCs/>
          <w:sz w:val="32"/>
          <w:szCs w:val="32"/>
        </w:rPr>
      </w:pPr>
      <w:r>
        <w:rPr>
          <w:rFonts w:ascii="TH SarabunPSK" w:hAnsi="TH SarabunPSK" w:cs="TH SarabunPSK"/>
          <w:b/>
          <w:bCs/>
          <w:sz w:val="32"/>
          <w:szCs w:val="32"/>
        </w:rPr>
        <w:t xml:space="preserve">    </w:t>
      </w:r>
      <w:r w:rsidRPr="009D16E1">
        <w:rPr>
          <w:rFonts w:ascii="TH SarabunPSK" w:hAnsi="TH SarabunPSK" w:cs="TH SarabunPSK"/>
          <w:b/>
          <w:bCs/>
          <w:sz w:val="32"/>
          <w:szCs w:val="32"/>
        </w:rPr>
        <w:t>Other welfare benefits include:</w:t>
      </w:r>
    </w:p>
    <w:p w14:paraId="0DED2DC0" w14:textId="0ECDA809" w:rsidR="007675BA" w:rsidRDefault="007675BA" w:rsidP="00D86E82">
      <w:pPr>
        <w:spacing w:after="0" w:line="240" w:lineRule="auto"/>
        <w:ind w:left="720"/>
        <w:rPr>
          <w:rFonts w:ascii="TH SarabunPSK" w:hAnsi="TH SarabunPSK" w:cs="TH SarabunPSK"/>
          <w:sz w:val="32"/>
          <w:szCs w:val="32"/>
        </w:rPr>
      </w:pPr>
      <w:r>
        <w:rPr>
          <w:rFonts w:ascii="TH SarabunPSK" w:hAnsi="TH SarabunPSK" w:cs="TH SarabunPSK" w:hint="cs"/>
          <w:sz w:val="32"/>
          <w:szCs w:val="32"/>
        </w:rPr>
        <w:sym w:font="Wingdings" w:char="F0FE"/>
      </w:r>
      <w:r>
        <w:rPr>
          <w:rFonts w:ascii="TH SarabunPSK" w:hAnsi="TH SarabunPSK" w:cs="TH SarabunPSK" w:hint="cs"/>
          <w:sz w:val="32"/>
          <w:szCs w:val="32"/>
          <w:cs/>
        </w:rPr>
        <w:t xml:space="preserve"> </w:t>
      </w:r>
      <w:r w:rsidRPr="002D668D">
        <w:rPr>
          <w:rFonts w:ascii="TH SarabunPSK" w:hAnsi="TH SarabunPSK" w:cs="TH SarabunPSK" w:hint="cs"/>
          <w:sz w:val="32"/>
          <w:szCs w:val="32"/>
          <w:cs/>
        </w:rPr>
        <w:t>ประกันสุขภาพกลุ่ม และประกันอุบัติเหตุกลุ่ม</w:t>
      </w:r>
    </w:p>
    <w:p w14:paraId="727D7CF7" w14:textId="02B42A2E" w:rsidR="009D16E1" w:rsidRPr="002D668D" w:rsidRDefault="009D16E1" w:rsidP="009D16E1">
      <w:pPr>
        <w:spacing w:after="0" w:line="240" w:lineRule="auto"/>
        <w:ind w:left="720"/>
        <w:rPr>
          <w:rFonts w:ascii="TH SarabunPSK" w:hAnsi="TH SarabunPSK" w:cs="TH SarabunPSK"/>
          <w:sz w:val="32"/>
          <w:szCs w:val="32"/>
        </w:rPr>
      </w:pPr>
      <w:r>
        <w:rPr>
          <w:rFonts w:ascii="TH SarabunPSK" w:hAnsi="TH SarabunPSK" w:cs="TH SarabunPSK"/>
          <w:sz w:val="32"/>
          <w:szCs w:val="32"/>
        </w:rPr>
        <w:t xml:space="preserve">     </w:t>
      </w:r>
      <w:r w:rsidRPr="009D16E1">
        <w:rPr>
          <w:rFonts w:ascii="TH SarabunPSK" w:hAnsi="TH SarabunPSK" w:cs="TH SarabunPSK"/>
          <w:sz w:val="32"/>
          <w:szCs w:val="32"/>
        </w:rPr>
        <w:t>Group health insurance and group accident insurance are provided.</w:t>
      </w:r>
    </w:p>
    <w:p w14:paraId="62D62A21" w14:textId="625AA632" w:rsidR="009D16E1" w:rsidRDefault="00000000" w:rsidP="001D60F2">
      <w:pPr>
        <w:spacing w:after="0" w:line="240" w:lineRule="auto"/>
        <w:ind w:left="720"/>
        <w:rPr>
          <w:rFonts w:ascii="TH SarabunPSK" w:hAnsi="TH SarabunPSK" w:cs="TH SarabunPSK"/>
          <w:sz w:val="32"/>
          <w:szCs w:val="32"/>
        </w:rPr>
      </w:pPr>
      <w:sdt>
        <w:sdtPr>
          <w:rPr>
            <w:rFonts w:ascii="TH SarabunPSK" w:hAnsi="TH SarabunPSK" w:cs="TH SarabunPSK"/>
            <w:sz w:val="32"/>
            <w:szCs w:val="32"/>
            <w:cs/>
          </w:rPr>
          <w:id w:val="-1149822385"/>
          <w14:checkbox>
            <w14:checked w14:val="0"/>
            <w14:checkedState w14:val="00FE" w14:font="Wingdings"/>
            <w14:uncheckedState w14:val="2610" w14:font="MS Gothic"/>
          </w14:checkbox>
        </w:sdtPr>
        <w:sdtContent>
          <w:r w:rsidR="00014B0B">
            <w:rPr>
              <w:rFonts w:ascii="MS Gothic" w:eastAsia="MS Gothic" w:hAnsi="MS Gothic" w:cs="TH SarabunPSK" w:hint="eastAsia"/>
              <w:sz w:val="32"/>
              <w:szCs w:val="32"/>
              <w:cs/>
            </w:rPr>
            <w:t>☐</w:t>
          </w:r>
        </w:sdtContent>
      </w:sdt>
      <w:r w:rsidR="007675BA" w:rsidRPr="002D668D">
        <w:rPr>
          <w:rFonts w:ascii="TH SarabunPSK" w:hAnsi="TH SarabunPSK" w:cs="TH SarabunPSK" w:hint="cs"/>
          <w:sz w:val="32"/>
          <w:szCs w:val="32"/>
          <w:cs/>
        </w:rPr>
        <w:t xml:space="preserve"> </w:t>
      </w:r>
      <w:sdt>
        <w:sdtPr>
          <w:rPr>
            <w:rFonts w:ascii="TH SarabunPSK" w:hAnsi="TH SarabunPSK" w:cs="TH SarabunPSK" w:hint="cs"/>
            <w:sz w:val="32"/>
            <w:szCs w:val="32"/>
            <w:cs/>
          </w:rPr>
          <w:id w:val="1983121770"/>
          <w:placeholder>
            <w:docPart w:val="877833E9D29543F8BA8F533BE59FDAB3"/>
          </w:placeholder>
        </w:sdtPr>
        <w:sdtContent>
          <w:sdt>
            <w:sdtPr>
              <w:rPr>
                <w:rFonts w:ascii="TH SarabunPSK" w:hAnsi="TH SarabunPSK" w:cs="TH SarabunPSK" w:hint="cs"/>
                <w:sz w:val="32"/>
                <w:szCs w:val="32"/>
                <w:cs/>
              </w:rPr>
              <w:id w:val="-1152828604"/>
              <w:lock w:val="sdtContentLocked"/>
              <w:placeholder>
                <w:docPart w:val="877833E9D29543F8BA8F533BE59FDAB3"/>
              </w:placeholder>
            </w:sdtPr>
            <w:sdtContent>
              <w:r w:rsidR="007675BA" w:rsidRPr="002D668D">
                <w:rPr>
                  <w:rFonts w:ascii="TH SarabunPSK" w:hAnsi="TH SarabunPSK" w:cs="TH SarabunPSK" w:hint="cs"/>
                  <w:sz w:val="32"/>
                  <w:szCs w:val="32"/>
                  <w:cs/>
                </w:rPr>
                <w:t>สวัสดิการสุขภาพ</w:t>
              </w:r>
              <w:r w:rsidR="007675BA">
                <w:rPr>
                  <w:rFonts w:ascii="TH SarabunPSK" w:hAnsi="TH SarabunPSK" w:cs="TH SarabunPSK" w:hint="cs"/>
                  <w:sz w:val="32"/>
                  <w:szCs w:val="32"/>
                  <w:cs/>
                </w:rPr>
                <w:t xml:space="preserve"> </w:t>
              </w:r>
              <w:r w:rsidR="00027E9C">
                <w:rPr>
                  <w:rFonts w:ascii="TH SarabunPSK" w:hAnsi="TH SarabunPSK" w:cs="TH SarabunPSK" w:hint="cs"/>
                  <w:sz w:val="32"/>
                  <w:szCs w:val="32"/>
                  <w:cs/>
                </w:rPr>
                <w:t>เฉพาะ</w:t>
              </w:r>
              <w:r w:rsidR="001D60F2" w:rsidRPr="002D668D">
                <w:rPr>
                  <w:rFonts w:ascii="TH SarabunPSK" w:hAnsi="TH SarabunPSK" w:cs="TH SarabunPSK" w:hint="cs"/>
                  <w:sz w:val="32"/>
                  <w:szCs w:val="32"/>
                  <w:cs/>
                </w:rPr>
                <w:t>ค่ารักษาพยาบาล</w:t>
              </w:r>
              <w:r w:rsidR="001D60F2" w:rsidRPr="002D668D">
                <w:rPr>
                  <w:rFonts w:ascii="TH SarabunPSK" w:hAnsi="TH SarabunPSK" w:cs="TH SarabunPSK"/>
                  <w:sz w:val="32"/>
                  <w:szCs w:val="32"/>
                </w:rPr>
                <w:t xml:space="preserve"> OPD </w:t>
              </w:r>
              <w:r w:rsidR="001D60F2" w:rsidRPr="002D668D">
                <w:rPr>
                  <w:rFonts w:ascii="TH SarabunPSK" w:hAnsi="TH SarabunPSK" w:cs="TH SarabunPSK" w:hint="cs"/>
                  <w:sz w:val="32"/>
                  <w:szCs w:val="32"/>
                  <w:cs/>
                </w:rPr>
                <w:t>(20,000 บาท/ปี) (</w:t>
              </w:r>
              <w:r w:rsidR="00027E9C">
                <w:rPr>
                  <w:rFonts w:ascii="TH SarabunPSK" w:hAnsi="TH SarabunPSK" w:cs="TH SarabunPSK" w:hint="cs"/>
                  <w:sz w:val="32"/>
                  <w:szCs w:val="32"/>
                  <w:cs/>
                </w:rPr>
                <w:t>สำหรับตัว</w:t>
              </w:r>
              <w:r w:rsidR="001D60F2" w:rsidRPr="002D668D">
                <w:rPr>
                  <w:rFonts w:ascii="TH SarabunPSK" w:hAnsi="TH SarabunPSK" w:cs="TH SarabunPSK" w:hint="cs"/>
                  <w:sz w:val="32"/>
                  <w:szCs w:val="32"/>
                  <w:cs/>
                </w:rPr>
                <w:t>พนักงานสถาบัน)</w:t>
              </w:r>
            </w:sdtContent>
          </w:sdt>
        </w:sdtContent>
      </w:sdt>
      <w:r w:rsidR="007675BA" w:rsidRPr="002D668D">
        <w:rPr>
          <w:rFonts w:ascii="TH SarabunPSK" w:hAnsi="TH SarabunPSK" w:cs="TH SarabunPSK"/>
          <w:sz w:val="32"/>
          <w:szCs w:val="32"/>
          <w:cs/>
        </w:rPr>
        <w:tab/>
      </w:r>
    </w:p>
    <w:p w14:paraId="51677C83" w14:textId="5DAE4B3B" w:rsidR="001D60F2" w:rsidRDefault="009D16E1" w:rsidP="001D60F2">
      <w:pPr>
        <w:spacing w:after="0" w:line="240" w:lineRule="auto"/>
        <w:ind w:left="720"/>
        <w:rPr>
          <w:rFonts w:ascii="TH SarabunPSK" w:hAnsi="TH SarabunPSK" w:cs="TH SarabunPSK"/>
          <w:sz w:val="32"/>
          <w:szCs w:val="32"/>
        </w:rPr>
      </w:pPr>
      <w:r w:rsidRPr="009D16E1">
        <w:rPr>
          <w:rFonts w:ascii="TH SarabunPSK" w:hAnsi="TH SarabunPSK" w:cs="TH SarabunPSK"/>
          <w:sz w:val="32"/>
          <w:szCs w:val="32"/>
        </w:rPr>
        <w:t xml:space="preserve">Healthcare benefits specifically include outpatient department (OPD) medical expenses coverage up to </w:t>
      </w:r>
      <w:r w:rsidRPr="009D16E1">
        <w:rPr>
          <w:rFonts w:ascii="TH SarabunPSK" w:hAnsi="TH SarabunPSK" w:cs="TH SarabunPSK"/>
          <w:sz w:val="32"/>
          <w:szCs w:val="32"/>
          <w:cs/>
        </w:rPr>
        <w:t>20</w:t>
      </w:r>
      <w:r w:rsidRPr="009D16E1">
        <w:rPr>
          <w:rFonts w:ascii="TH SarabunPSK" w:hAnsi="TH SarabunPSK" w:cs="TH SarabunPSK"/>
          <w:sz w:val="32"/>
          <w:szCs w:val="32"/>
        </w:rPr>
        <w:t>,</w:t>
      </w:r>
      <w:r w:rsidRPr="009D16E1">
        <w:rPr>
          <w:rFonts w:ascii="TH SarabunPSK" w:hAnsi="TH SarabunPSK" w:cs="TH SarabunPSK"/>
          <w:sz w:val="32"/>
          <w:szCs w:val="32"/>
          <w:cs/>
        </w:rPr>
        <w:t xml:space="preserve">000 </w:t>
      </w:r>
      <w:r w:rsidRPr="009D16E1">
        <w:rPr>
          <w:rFonts w:ascii="TH SarabunPSK" w:hAnsi="TH SarabunPSK" w:cs="TH SarabunPSK"/>
          <w:sz w:val="32"/>
          <w:szCs w:val="32"/>
        </w:rPr>
        <w:t>baht per year for institutional employees.</w:t>
      </w:r>
      <w:r w:rsidR="007675BA" w:rsidRPr="002D668D">
        <w:rPr>
          <w:rFonts w:ascii="TH SarabunPSK" w:hAnsi="TH SarabunPSK" w:cs="TH SarabunPSK"/>
          <w:sz w:val="32"/>
          <w:szCs w:val="32"/>
          <w:cs/>
        </w:rPr>
        <w:tab/>
      </w:r>
    </w:p>
    <w:p w14:paraId="71F239FB" w14:textId="413D7D34" w:rsidR="00014B0B" w:rsidRPr="00014B0B" w:rsidRDefault="00000000" w:rsidP="00014B0B">
      <w:pPr>
        <w:spacing w:after="0" w:line="240" w:lineRule="auto"/>
        <w:ind w:left="720"/>
        <w:rPr>
          <w:rFonts w:ascii="TH SarabunPSK" w:hAnsi="TH SarabunPSK" w:cs="TH SarabunPSK"/>
          <w:sz w:val="32"/>
          <w:szCs w:val="32"/>
        </w:rPr>
      </w:pPr>
      <w:sdt>
        <w:sdtPr>
          <w:rPr>
            <w:rFonts w:ascii="TH SarabunPSK" w:hAnsi="TH SarabunPSK" w:cs="TH SarabunPSK"/>
            <w:sz w:val="32"/>
            <w:szCs w:val="32"/>
            <w:cs/>
          </w:rPr>
          <w:id w:val="-1131090698"/>
          <w14:checkbox>
            <w14:checked w14:val="0"/>
            <w14:checkedState w14:val="00FE" w14:font="Wingdings"/>
            <w14:uncheckedState w14:val="2610" w14:font="MS Gothic"/>
          </w14:checkbox>
        </w:sdtPr>
        <w:sdtContent>
          <w:r w:rsidR="007675BA">
            <w:rPr>
              <w:rFonts w:ascii="MS Gothic" w:eastAsia="MS Gothic" w:hAnsi="MS Gothic" w:cs="TH SarabunPSK" w:hint="eastAsia"/>
              <w:sz w:val="32"/>
              <w:szCs w:val="32"/>
              <w:cs/>
            </w:rPr>
            <w:t>☐</w:t>
          </w:r>
        </w:sdtContent>
      </w:sdt>
      <w:r w:rsidR="007675BA" w:rsidRPr="002D668D">
        <w:rPr>
          <w:rFonts w:ascii="TH SarabunPSK" w:hAnsi="TH SarabunPSK" w:cs="TH SarabunPSK" w:hint="cs"/>
          <w:sz w:val="32"/>
          <w:szCs w:val="32"/>
          <w:cs/>
        </w:rPr>
        <w:t xml:space="preserve"> </w:t>
      </w:r>
      <w:sdt>
        <w:sdtPr>
          <w:rPr>
            <w:rFonts w:ascii="TH SarabunPSK" w:hAnsi="TH SarabunPSK" w:cs="TH SarabunPSK" w:hint="cs"/>
            <w:sz w:val="32"/>
            <w:szCs w:val="32"/>
            <w:cs/>
          </w:rPr>
          <w:id w:val="-727843307"/>
          <w:lock w:val="sdtContentLocked"/>
          <w:placeholder>
            <w:docPart w:val="877833E9D29543F8BA8F533BE59FDAB3"/>
          </w:placeholder>
        </w:sdtPr>
        <w:sdtContent>
          <w:r w:rsidR="007675BA" w:rsidRPr="002D668D">
            <w:rPr>
              <w:rFonts w:ascii="TH SarabunPSK" w:hAnsi="TH SarabunPSK" w:cs="TH SarabunPSK" w:hint="cs"/>
              <w:sz w:val="32"/>
              <w:szCs w:val="32"/>
              <w:cs/>
            </w:rPr>
            <w:t>กองทุนสำรองเลี้ยงชีพ</w:t>
          </w:r>
        </w:sdtContent>
      </w:sdt>
      <w:r w:rsidR="00014B0B">
        <w:rPr>
          <w:rFonts w:ascii="TH SarabunPSK" w:hAnsi="TH SarabunPSK" w:cs="TH SarabunPSK"/>
          <w:sz w:val="32"/>
          <w:szCs w:val="32"/>
        </w:rPr>
        <w:t xml:space="preserve">  Provident funds</w:t>
      </w:r>
    </w:p>
    <w:p w14:paraId="74A748DE" w14:textId="77777777" w:rsidR="00014B0B" w:rsidRPr="00014B0B" w:rsidRDefault="00014B0B" w:rsidP="00014B0B">
      <w:pPr>
        <w:spacing w:after="0" w:line="240" w:lineRule="auto"/>
        <w:ind w:left="720"/>
        <w:rPr>
          <w:rFonts w:ascii="TH SarabunPSK" w:hAnsi="TH SarabunPSK" w:cs="TH SarabunPSK"/>
          <w:sz w:val="32"/>
          <w:szCs w:val="32"/>
        </w:rPr>
      </w:pPr>
    </w:p>
    <w:p w14:paraId="5F055217" w14:textId="77777777" w:rsidR="007675BA" w:rsidRDefault="00000000" w:rsidP="00014B0B">
      <w:pPr>
        <w:spacing w:after="0" w:line="240" w:lineRule="auto"/>
        <w:ind w:firstLine="720"/>
        <w:rPr>
          <w:rFonts w:ascii="TH SarabunPSK" w:hAnsi="TH SarabunPSK" w:cs="TH SarabunPSK"/>
          <w:sz w:val="32"/>
          <w:szCs w:val="32"/>
          <w:u w:val="dotted"/>
        </w:rPr>
      </w:pPr>
      <w:sdt>
        <w:sdtPr>
          <w:rPr>
            <w:rFonts w:ascii="TH SarabunPSK" w:hAnsi="TH SarabunPSK" w:cs="TH SarabunPSK" w:hint="cs"/>
            <w:sz w:val="32"/>
            <w:szCs w:val="32"/>
            <w:cs/>
          </w:rPr>
          <w:id w:val="-36816346"/>
          <w:lock w:val="contentLocked"/>
          <w:placeholder>
            <w:docPart w:val="877833E9D29543F8BA8F533BE59FDAB3"/>
          </w:placeholder>
        </w:sdtPr>
        <w:sdtContent>
          <w:r w:rsidR="007675BA" w:rsidRPr="0062622C">
            <w:rPr>
              <w:rFonts w:ascii="TH SarabunPSK" w:hAnsi="TH SarabunPSK" w:cs="TH SarabunPSK" w:hint="cs"/>
              <w:sz w:val="32"/>
              <w:szCs w:val="32"/>
              <w:cs/>
            </w:rPr>
            <w:t>โดยได้รับสวัสดิการ</w:t>
          </w:r>
          <w:r w:rsidR="007675BA" w:rsidRPr="00FA5689">
            <w:rPr>
              <w:rFonts w:ascii="TH SarabunPSK" w:hAnsi="TH SarabunPSK" w:cs="TH SarabunPSK" w:hint="cs"/>
              <w:sz w:val="32"/>
              <w:szCs w:val="32"/>
              <w:cs/>
            </w:rPr>
            <w:t>ดังกล่าว ตั้งแต่วันที่</w:t>
          </w:r>
        </w:sdtContent>
      </w:sdt>
      <w:r w:rsidR="007675BA" w:rsidRPr="00FA5689">
        <w:rPr>
          <w:rFonts w:ascii="TH SarabunPSK" w:hAnsi="TH SarabunPSK" w:cs="TH SarabunPSK" w:hint="cs"/>
          <w:sz w:val="32"/>
          <w:szCs w:val="32"/>
          <w:cs/>
        </w:rPr>
        <w:t xml:space="preserve"> </w:t>
      </w:r>
      <w:sdt>
        <w:sdtPr>
          <w:rPr>
            <w:rStyle w:val="Style1"/>
            <w:color w:val="0000FF"/>
          </w:rPr>
          <w:alias w:val="Contract date"/>
          <w:tag w:val="Contract date"/>
          <w:id w:val="-1497498305"/>
          <w:placeholder>
            <w:docPart w:val="838F52A765544460AA0CCC458253F0DD"/>
          </w:placeholder>
          <w:showingPlcHdr/>
          <w15:color w:val="0000FF"/>
          <w:date w:fullDate="2022-09-13T00:00:00Z">
            <w:dateFormat w:val="d MMMM yyyy"/>
            <w:lid w:val="en-US"/>
            <w:storeMappedDataAs w:val="dateTime"/>
            <w:calendar w:val="gregorian"/>
          </w:date>
        </w:sdtPr>
        <w:sdtContent>
          <w:r w:rsidR="007675BA" w:rsidRPr="00FA5689">
            <w:rPr>
              <w:rStyle w:val="PlaceholderText"/>
            </w:rPr>
            <w:t>Click or tap to enter a date.</w:t>
          </w:r>
        </w:sdtContent>
      </w:sdt>
      <w:r w:rsidR="007675BA" w:rsidRPr="00FA5689">
        <w:rPr>
          <w:rFonts w:ascii="TH SarabunPSK" w:hAnsi="TH SarabunPSK" w:cs="TH SarabunPSK" w:hint="cs"/>
          <w:sz w:val="32"/>
          <w:szCs w:val="32"/>
          <w:cs/>
        </w:rPr>
        <w:t xml:space="preserve">  </w:t>
      </w:r>
      <w:sdt>
        <w:sdtPr>
          <w:rPr>
            <w:rFonts w:ascii="TH SarabunPSK" w:hAnsi="TH SarabunPSK" w:cs="TH SarabunPSK" w:hint="cs"/>
            <w:sz w:val="32"/>
            <w:szCs w:val="32"/>
            <w:cs/>
          </w:rPr>
          <w:id w:val="-497803424"/>
          <w:lock w:val="contentLocked"/>
          <w:placeholder>
            <w:docPart w:val="877833E9D29543F8BA8F533BE59FDAB3"/>
          </w:placeholder>
        </w:sdtPr>
        <w:sdtContent>
          <w:r w:rsidR="007675BA" w:rsidRPr="00FA5689">
            <w:rPr>
              <w:rFonts w:ascii="TH SarabunPSK" w:hAnsi="TH SarabunPSK" w:cs="TH SarabunPSK" w:hint="cs"/>
              <w:sz w:val="32"/>
              <w:szCs w:val="32"/>
              <w:cs/>
            </w:rPr>
            <w:t>ถึงวันที่</w:t>
          </w:r>
        </w:sdtContent>
      </w:sdt>
      <w:r w:rsidR="007675BA" w:rsidRPr="00FA5689">
        <w:rPr>
          <w:rFonts w:ascii="TH SarabunPSK" w:hAnsi="TH SarabunPSK" w:cs="TH SarabunPSK" w:hint="cs"/>
          <w:sz w:val="32"/>
          <w:szCs w:val="32"/>
          <w:cs/>
        </w:rPr>
        <w:t xml:space="preserve"> </w:t>
      </w:r>
      <w:sdt>
        <w:sdtPr>
          <w:rPr>
            <w:rStyle w:val="Style1"/>
            <w:color w:val="0000FF"/>
          </w:rPr>
          <w:alias w:val="Contract date"/>
          <w:tag w:val="Contract date"/>
          <w:id w:val="564464599"/>
          <w:placeholder>
            <w:docPart w:val="23EF4DA29A7440D3B694E2ADB121D980"/>
          </w:placeholder>
          <w:showingPlcHdr/>
          <w15:color w:val="0000FF"/>
          <w:date w:fullDate="2022-09-13T00:00:00Z">
            <w:dateFormat w:val="d MMMM yyyy"/>
            <w:lid w:val="en-US"/>
            <w:storeMappedDataAs w:val="dateTime"/>
            <w:calendar w:val="gregorian"/>
          </w:date>
        </w:sdtPr>
        <w:sdtContent>
          <w:r w:rsidR="007675BA" w:rsidRPr="00FA5689">
            <w:rPr>
              <w:rStyle w:val="PlaceholderText"/>
            </w:rPr>
            <w:t>Click or tap to enter a date.</w:t>
          </w:r>
        </w:sdtContent>
      </w:sdt>
    </w:p>
    <w:p w14:paraId="14729F3B" w14:textId="6C1F9D78" w:rsidR="00183393" w:rsidRDefault="00014B0B" w:rsidP="00124D20">
      <w:pPr>
        <w:spacing w:after="0" w:line="240" w:lineRule="auto"/>
        <w:rPr>
          <w:rFonts w:ascii="TH SarabunPSK" w:hAnsi="TH SarabunPSK" w:cs="TH SarabunPSK"/>
          <w:sz w:val="20"/>
          <w:szCs w:val="20"/>
        </w:rPr>
      </w:pPr>
      <w:r>
        <w:rPr>
          <w:rFonts w:ascii="TH SarabunPSK" w:hAnsi="TH SarabunPSK" w:cs="TH SarabunPSK"/>
          <w:b/>
          <w:bCs/>
          <w:sz w:val="32"/>
          <w:szCs w:val="32"/>
        </w:rPr>
        <w:t xml:space="preserve"> </w:t>
      </w:r>
      <w:r>
        <w:rPr>
          <w:rFonts w:ascii="TH SarabunPSK" w:hAnsi="TH SarabunPSK" w:cs="TH SarabunPSK"/>
          <w:b/>
          <w:bCs/>
          <w:sz w:val="32"/>
          <w:szCs w:val="32"/>
        </w:rPr>
        <w:tab/>
      </w:r>
      <w:r w:rsidRPr="00014B0B">
        <w:rPr>
          <w:rFonts w:ascii="TH SarabunPSK" w:hAnsi="TH SarabunPSK" w:cs="TH SarabunPSK"/>
          <w:sz w:val="20"/>
          <w:szCs w:val="20"/>
        </w:rPr>
        <w:t>The entitlement to the aforementioned benefits begins on the date of</w:t>
      </w:r>
      <w:r>
        <w:rPr>
          <w:rFonts w:ascii="TH SarabunPSK" w:hAnsi="TH SarabunPSK" w:cs="TH SarabunPSK"/>
          <w:sz w:val="20"/>
          <w:szCs w:val="20"/>
        </w:rPr>
        <w:t xml:space="preserve">                                    to</w:t>
      </w:r>
    </w:p>
    <w:p w14:paraId="6D2D7AA5" w14:textId="77777777" w:rsidR="00014B0B" w:rsidRPr="00014B0B" w:rsidRDefault="00014B0B" w:rsidP="00124D20">
      <w:pPr>
        <w:spacing w:after="0" w:line="240" w:lineRule="auto"/>
        <w:rPr>
          <w:rFonts w:ascii="TH SarabunPSK" w:hAnsi="TH SarabunPSK" w:cs="TH SarabunPSK"/>
          <w:sz w:val="20"/>
          <w:szCs w:val="20"/>
        </w:rPr>
      </w:pPr>
    </w:p>
    <w:p w14:paraId="212E5B81" w14:textId="71AE7693" w:rsidR="0091222A" w:rsidRPr="001D60F2" w:rsidRDefault="00183393" w:rsidP="00014B0B">
      <w:pPr>
        <w:spacing w:after="0" w:line="240" w:lineRule="auto"/>
        <w:jc w:val="thaiDistribute"/>
        <w:rPr>
          <w:cs/>
        </w:rPr>
      </w:pPr>
      <w:r w:rsidRPr="00183393">
        <w:rPr>
          <w:rFonts w:ascii="TH SarabunPSK" w:hAnsi="TH SarabunPSK" w:cs="TH SarabunPSK" w:hint="cs"/>
          <w:b/>
          <w:bCs/>
          <w:sz w:val="32"/>
          <w:szCs w:val="32"/>
          <w:cs/>
        </w:rPr>
        <w:t>5. ภารกิจและค่าตอบแทนอื่น</w:t>
      </w:r>
      <w:r w:rsidR="001D60F2">
        <w:rPr>
          <w:rFonts w:ascii="TH SarabunPSK" w:hAnsi="TH SarabunPSK" w:cs="TH SarabunPSK"/>
          <w:b/>
          <w:bCs/>
          <w:sz w:val="32"/>
          <w:szCs w:val="32"/>
        </w:rPr>
        <w:t xml:space="preserve"> </w:t>
      </w:r>
      <w:r w:rsidR="001D60F2">
        <w:rPr>
          <w:rFonts w:hint="cs"/>
          <w:cs/>
        </w:rPr>
        <w:t>(</w:t>
      </w:r>
      <w:r w:rsidR="001D60F2">
        <w:rPr>
          <w:rFonts w:ascii="TH SarabunIT๙" w:hAnsi="TH SarabunIT๙" w:cs="TH SarabunIT๙"/>
          <w:color w:val="000000"/>
          <w:sz w:val="32"/>
          <w:szCs w:val="32"/>
          <w:cs/>
        </w:rPr>
        <w:t>ให้ระบุภารกิจอื่นที่มอบหมาย และค่าตอบแทนอื่นที่นอกเหนือจากอัตราค่าจ้าง</w:t>
      </w:r>
      <w:r w:rsidR="00027E9C">
        <w:rPr>
          <w:rFonts w:ascii="TH SarabunIT๙" w:hAnsi="TH SarabunIT๙" w:cs="TH SarabunIT๙" w:hint="cs"/>
          <w:color w:val="000000"/>
          <w:sz w:val="32"/>
          <w:szCs w:val="32"/>
          <w:cs/>
        </w:rPr>
        <w:t xml:space="preserve"> โดยเบิกจากเงินรายได้ต้นสังกัด</w:t>
      </w:r>
      <w:r w:rsidR="001D60F2">
        <w:rPr>
          <w:rFonts w:ascii="TH SarabunIT๙" w:hAnsi="TH SarabunIT๙" w:cs="TH SarabunIT๙"/>
          <w:color w:val="000000"/>
          <w:sz w:val="32"/>
          <w:szCs w:val="32"/>
          <w:cs/>
        </w:rPr>
        <w:t xml:space="preserve"> (เช่น ค่าล่วงเวลาการทำงาน/ ค่าคุมสอบ</w:t>
      </w:r>
      <w:r w:rsidR="00027E9C">
        <w:rPr>
          <w:rFonts w:ascii="TH SarabunIT๙" w:hAnsi="TH SarabunIT๙" w:cs="TH SarabunIT๙" w:hint="cs"/>
          <w:color w:val="000000"/>
          <w:sz w:val="32"/>
          <w:szCs w:val="32"/>
          <w:cs/>
        </w:rPr>
        <w:t xml:space="preserve">/ ค่าเบี้ยเลี้ยง </w:t>
      </w:r>
      <w:r w:rsidR="001D60F2">
        <w:rPr>
          <w:rFonts w:ascii="TH SarabunIT๙" w:hAnsi="TH SarabunIT๙" w:cs="TH SarabunIT๙"/>
          <w:color w:val="000000"/>
          <w:sz w:val="32"/>
          <w:szCs w:val="32"/>
          <w:cs/>
        </w:rPr>
        <w:t>เป็นต้น) ยกเว้นค่าสอนเกินภาระงานสอนและ</w:t>
      </w:r>
      <w:r w:rsidR="00027E9C">
        <w:rPr>
          <w:rFonts w:ascii="TH SarabunIT๙" w:hAnsi="TH SarabunIT๙" w:cs="TH SarabunIT๙" w:hint="cs"/>
          <w:color w:val="000000"/>
          <w:sz w:val="32"/>
          <w:szCs w:val="32"/>
          <w:cs/>
        </w:rPr>
        <w:t>ค่</w:t>
      </w:r>
      <w:r w:rsidR="001D60F2">
        <w:rPr>
          <w:rFonts w:ascii="TH SarabunIT๙" w:hAnsi="TH SarabunIT๙" w:cs="TH SarabunIT๙"/>
          <w:color w:val="000000"/>
          <w:sz w:val="32"/>
          <w:szCs w:val="32"/>
          <w:cs/>
        </w:rPr>
        <w:t>าตอบแทนการสอน</w:t>
      </w:r>
      <w:r w:rsidR="001D60F2">
        <w:rPr>
          <w:rFonts w:ascii="TH SarabunIT๙" w:hAnsi="TH SarabunIT๙" w:cs="TH SarabunIT๙" w:hint="cs"/>
          <w:color w:val="000000"/>
          <w:sz w:val="32"/>
          <w:szCs w:val="32"/>
          <w:cs/>
        </w:rPr>
        <w:t>)</w:t>
      </w:r>
      <w:r w:rsidR="00014B0B">
        <w:rPr>
          <w:rFonts w:ascii="TH SarabunIT๙" w:hAnsi="TH SarabunIT๙" w:cs="TH SarabunIT๙"/>
          <w:color w:val="000000"/>
          <w:sz w:val="32"/>
          <w:szCs w:val="32"/>
        </w:rPr>
        <w:t xml:space="preserve"> </w:t>
      </w:r>
      <w:r w:rsidR="00014B0B" w:rsidRPr="00014B0B">
        <w:rPr>
          <w:rFonts w:ascii="TH SarabunIT๙" w:hAnsi="TH SarabunIT๙" w:cs="TH SarabunIT๙"/>
          <w:color w:val="000000"/>
          <w:sz w:val="32"/>
          <w:szCs w:val="32"/>
        </w:rPr>
        <w:t>Other duties assigned and additional compensation provided (excluding teaching overload compensation and teaching remuneration) include:</w:t>
      </w:r>
      <w:r w:rsidR="00014B0B">
        <w:rPr>
          <w:rFonts w:ascii="TH SarabunIT๙" w:hAnsi="TH SarabunIT๙" w:cs="TH SarabunIT๙"/>
          <w:color w:val="000000"/>
          <w:sz w:val="32"/>
          <w:szCs w:val="32"/>
        </w:rPr>
        <w:t xml:space="preserve"> </w:t>
      </w:r>
      <w:r w:rsidR="00014B0B" w:rsidRPr="00014B0B">
        <w:rPr>
          <w:rFonts w:ascii="TH SarabunIT๙" w:hAnsi="TH SarabunIT๙" w:cs="TH SarabunIT๙"/>
          <w:color w:val="000000"/>
          <w:sz w:val="32"/>
          <w:szCs w:val="32"/>
        </w:rPr>
        <w:t>Overtime pay</w:t>
      </w:r>
      <w:r w:rsidR="00014B0B">
        <w:rPr>
          <w:rFonts w:ascii="TH SarabunIT๙" w:hAnsi="TH SarabunIT๙" w:cs="TH SarabunIT๙"/>
          <w:color w:val="000000"/>
          <w:sz w:val="32"/>
          <w:szCs w:val="32"/>
        </w:rPr>
        <w:t xml:space="preserve">, </w:t>
      </w:r>
      <w:r w:rsidR="00014B0B" w:rsidRPr="00014B0B">
        <w:rPr>
          <w:rFonts w:ascii="TH SarabunIT๙" w:hAnsi="TH SarabunIT๙" w:cs="TH SarabunIT๙"/>
          <w:color w:val="000000"/>
          <w:sz w:val="32"/>
          <w:szCs w:val="32"/>
        </w:rPr>
        <w:t>Examination invigilation fees</w:t>
      </w:r>
      <w:r w:rsidR="00014B0B">
        <w:rPr>
          <w:rFonts w:ascii="TH SarabunIT๙" w:hAnsi="TH SarabunIT๙" w:cs="TH SarabunIT๙"/>
          <w:color w:val="000000"/>
          <w:sz w:val="32"/>
          <w:szCs w:val="32"/>
        </w:rPr>
        <w:t xml:space="preserve">, </w:t>
      </w:r>
      <w:r w:rsidR="00014B0B" w:rsidRPr="00014B0B">
        <w:rPr>
          <w:rFonts w:ascii="TH SarabunIT๙" w:hAnsi="TH SarabunIT๙" w:cs="TH SarabunIT๙"/>
          <w:color w:val="000000"/>
          <w:sz w:val="32"/>
          <w:szCs w:val="32"/>
        </w:rPr>
        <w:t>Allowances for supervision</w:t>
      </w:r>
      <w:r w:rsidR="00014B0B">
        <w:rPr>
          <w:rFonts w:ascii="TH SarabunIT๙" w:hAnsi="TH SarabunIT๙" w:cs="TH SarabunIT๙"/>
          <w:color w:val="000000"/>
          <w:sz w:val="32"/>
          <w:szCs w:val="32"/>
        </w:rPr>
        <w:t xml:space="preserve">, </w:t>
      </w:r>
      <w:r w:rsidR="00014B0B" w:rsidRPr="00014B0B">
        <w:rPr>
          <w:rFonts w:ascii="TH SarabunIT๙" w:hAnsi="TH SarabunIT๙" w:cs="TH SarabunIT๙"/>
          <w:color w:val="000000"/>
          <w:sz w:val="32"/>
          <w:szCs w:val="32"/>
        </w:rPr>
        <w:t>Subsistence allowances</w:t>
      </w:r>
      <w:r w:rsidR="00014B0B">
        <w:rPr>
          <w:rFonts w:ascii="TH SarabunIT๙" w:hAnsi="TH SarabunIT๙" w:cs="TH SarabunIT๙"/>
          <w:color w:val="000000"/>
          <w:sz w:val="32"/>
          <w:szCs w:val="32"/>
        </w:rPr>
        <w:t xml:space="preserve"> </w:t>
      </w:r>
      <w:r w:rsidR="00014B0B" w:rsidRPr="00014B0B">
        <w:rPr>
          <w:rFonts w:ascii="TH SarabunIT๙" w:hAnsi="TH SarabunIT๙" w:cs="TH SarabunIT๙"/>
          <w:color w:val="000000"/>
          <w:sz w:val="32"/>
          <w:szCs w:val="32"/>
        </w:rPr>
        <w:t>And other allowances as per institution's regulations.</w:t>
      </w:r>
    </w:p>
    <w:p w14:paraId="14AC2113" w14:textId="300E7D41" w:rsidR="00183393" w:rsidRPr="00183393" w:rsidRDefault="00183393" w:rsidP="00124D20">
      <w:pPr>
        <w:spacing w:after="0" w:line="240" w:lineRule="auto"/>
        <w:rPr>
          <w:rFonts w:ascii="TH SarabunPSK" w:hAnsi="TH SarabunPSK" w:cs="TH SarabunPSK"/>
          <w:b/>
          <w:bCs/>
          <w:sz w:val="32"/>
          <w:szCs w:val="32"/>
        </w:rPr>
      </w:pP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r w:rsidRPr="00124D20">
        <w:rPr>
          <w:rFonts w:ascii="TH SarabunPSK" w:hAnsi="TH SarabunPSK" w:cs="TH SarabunPSK"/>
          <w:sz w:val="32"/>
          <w:szCs w:val="32"/>
          <w:u w:val="dotted"/>
          <w:cs/>
        </w:rPr>
        <w:tab/>
      </w:r>
    </w:p>
    <w:p w14:paraId="41C12B56" w14:textId="77777777" w:rsidR="00014B0B" w:rsidRDefault="00014B0B" w:rsidP="00183393">
      <w:pPr>
        <w:spacing w:after="0" w:line="240" w:lineRule="auto"/>
        <w:rPr>
          <w:rFonts w:ascii="TH SarabunPSK" w:hAnsi="TH SarabunPSK" w:cs="TH SarabunPSK"/>
          <w:sz w:val="32"/>
          <w:szCs w:val="32"/>
        </w:rPr>
      </w:pPr>
    </w:p>
    <w:p w14:paraId="56428404" w14:textId="4D07DD4A" w:rsidR="007675BA" w:rsidRDefault="007675BA" w:rsidP="00183393">
      <w:pPr>
        <w:spacing w:after="0" w:line="240" w:lineRule="auto"/>
        <w:rPr>
          <w:rFonts w:ascii="TH SarabunPSK" w:hAnsi="TH SarabunPSK" w:cs="TH SarabunPSK"/>
          <w:sz w:val="32"/>
          <w:szCs w:val="32"/>
        </w:rPr>
      </w:pPr>
      <w:r w:rsidRPr="00BE7788">
        <w:rPr>
          <w:rFonts w:ascii="TH SarabunPSK" w:hAnsi="TH SarabunPSK" w:cs="TH SarabunPSK" w:hint="cs"/>
          <w:sz w:val="32"/>
          <w:szCs w:val="32"/>
          <w:cs/>
        </w:rPr>
        <w:t>รับทราบ</w:t>
      </w:r>
      <w:r w:rsidRPr="00BE7788">
        <w:rPr>
          <w:rFonts w:ascii="TH SarabunPSK" w:hAnsi="TH SarabunPSK" w:cs="TH SarabunPSK"/>
          <w:sz w:val="32"/>
          <w:szCs w:val="32"/>
          <w:cs/>
        </w:rPr>
        <w:tab/>
      </w:r>
    </w:p>
    <w:p w14:paraId="3903E6C5" w14:textId="7FE8C8B9" w:rsidR="00014B0B" w:rsidRPr="00F1393A" w:rsidRDefault="00014B0B" w:rsidP="00014B0B">
      <w:pPr>
        <w:spacing w:after="0" w:line="240" w:lineRule="auto"/>
        <w:rPr>
          <w:rFonts w:ascii="TH SarabunPSK" w:hAnsi="TH SarabunPSK" w:cs="TH SarabunPSK" w:hint="cs"/>
          <w:sz w:val="32"/>
          <w:szCs w:val="32"/>
        </w:rPr>
      </w:pPr>
      <w:r w:rsidRPr="00014B0B">
        <w:rPr>
          <w:rFonts w:ascii="TH SarabunPSK" w:hAnsi="TH SarabunPSK" w:cs="TH SarabunPSK"/>
          <w:sz w:val="32"/>
          <w:szCs w:val="32"/>
        </w:rPr>
        <w:t>Acknowledged</w:t>
      </w:r>
    </w:p>
    <w:sdt>
      <w:sdtPr>
        <w:rPr>
          <w:rFonts w:ascii="TH SarabunPSK" w:hAnsi="TH SarabunPSK" w:cs="TH SarabunPSK"/>
          <w:sz w:val="32"/>
          <w:szCs w:val="32"/>
          <w:u w:val="single"/>
          <w:cs/>
        </w:rPr>
        <w:id w:val="-184444757"/>
        <w:lock w:val="contentLocked"/>
        <w:placeholder>
          <w:docPart w:val="85B4FE9B900D48ABB5DAACFEEA75A9A1"/>
        </w:placeholder>
      </w:sdtPr>
      <w:sdtEndPr>
        <w:rPr>
          <w:rFonts w:hint="cs"/>
          <w:u w:val="none"/>
        </w:rPr>
      </w:sdtEndPr>
      <w:sdtContent>
        <w:p w14:paraId="50CF6917" w14:textId="77777777" w:rsidR="007675BA" w:rsidRPr="0017553A" w:rsidRDefault="007675BA" w:rsidP="00D86E82">
          <w:pPr>
            <w:pStyle w:val="Default"/>
            <w:spacing w:before="240"/>
            <w:rPr>
              <w:rFonts w:ascii="TH SarabunPSK" w:hAnsi="TH SarabunPSK" w:cs="TH SarabunPSK"/>
              <w:sz w:val="32"/>
              <w:szCs w:val="32"/>
            </w:rPr>
          </w:pPr>
          <w:r>
            <w:rPr>
              <w:rFonts w:ascii="TH SarabunPSK" w:hAnsi="TH SarabunPSK" w:cs="TH SarabunPSK"/>
              <w:sz w:val="32"/>
              <w:szCs w:val="32"/>
              <w:u w:val="single"/>
              <w:cs/>
            </w:rPr>
            <w:tab/>
          </w:r>
          <w:r>
            <w:rPr>
              <w:rFonts w:ascii="TH SarabunPSK" w:hAnsi="TH SarabunPSK" w:cs="TH SarabunPSK"/>
              <w:sz w:val="32"/>
              <w:szCs w:val="32"/>
              <w:u w:val="single"/>
              <w:cs/>
            </w:rPr>
            <w:tab/>
          </w:r>
          <w:r>
            <w:rPr>
              <w:rFonts w:ascii="TH SarabunPSK" w:hAnsi="TH SarabunPSK" w:cs="TH SarabunPSK"/>
              <w:sz w:val="32"/>
              <w:szCs w:val="32"/>
              <w:u w:val="single"/>
              <w:cs/>
            </w:rPr>
            <w:tab/>
          </w:r>
          <w:r>
            <w:rPr>
              <w:rFonts w:ascii="TH SarabunPSK" w:hAnsi="TH SarabunPSK" w:cs="TH SarabunPSK"/>
              <w:sz w:val="32"/>
              <w:szCs w:val="32"/>
              <w:u w:val="single"/>
              <w:cs/>
            </w:rPr>
            <w:tab/>
          </w:r>
          <w:r w:rsidRPr="0017553A">
            <w:rPr>
              <w:rFonts w:ascii="TH SarabunPSK" w:hAnsi="TH SarabunPSK" w:cs="TH SarabunPSK" w:hint="cs"/>
              <w:sz w:val="32"/>
              <w:szCs w:val="32"/>
              <w:cs/>
            </w:rPr>
            <w:t>ผู้</w:t>
          </w:r>
          <w:r>
            <w:rPr>
              <w:rFonts w:ascii="TH SarabunPSK" w:hAnsi="TH SarabunPSK" w:cs="TH SarabunPSK" w:hint="cs"/>
              <w:sz w:val="32"/>
              <w:szCs w:val="32"/>
              <w:cs/>
            </w:rPr>
            <w:t>รับ</w:t>
          </w:r>
          <w:r w:rsidRPr="0017553A">
            <w:rPr>
              <w:rFonts w:ascii="TH SarabunPSK" w:hAnsi="TH SarabunPSK" w:cs="TH SarabunPSK" w:hint="cs"/>
              <w:sz w:val="32"/>
              <w:szCs w:val="32"/>
              <w:cs/>
            </w:rPr>
            <w:t>จ้าง</w:t>
          </w:r>
        </w:p>
      </w:sdtContent>
    </w:sdt>
    <w:p w14:paraId="0874BE4C" w14:textId="350118F6" w:rsidR="0091222A" w:rsidRPr="00124D20" w:rsidRDefault="007675BA" w:rsidP="00027E9C">
      <w:pPr>
        <w:pStyle w:val="Default"/>
        <w:ind w:right="7473"/>
        <w:jc w:val="center"/>
        <w:rPr>
          <w:rFonts w:ascii="TH SarabunPSK" w:hAnsi="TH SarabunPSK" w:cs="TH SarabunPSK"/>
          <w:sz w:val="32"/>
          <w:szCs w:val="32"/>
        </w:rPr>
      </w:pPr>
      <w:r>
        <w:rPr>
          <w:rFonts w:ascii="TH SarabunPSK" w:hAnsi="TH SarabunPSK" w:cs="TH SarabunPSK" w:hint="cs"/>
          <w:sz w:val="32"/>
          <w:szCs w:val="32"/>
          <w:cs/>
        </w:rPr>
        <w:t>(</w:t>
      </w:r>
      <w:r w:rsidR="00027E9C">
        <w:rPr>
          <w:rFonts w:ascii="TH SarabunPSK" w:hAnsi="TH SarabunPSK" w:cs="TH SarabunPSK" w:hint="cs"/>
          <w:sz w:val="32"/>
          <w:szCs w:val="32"/>
          <w:cs/>
        </w:rPr>
        <w:t xml:space="preserve">                                </w:t>
      </w:r>
      <w:r>
        <w:rPr>
          <w:rFonts w:ascii="TH SarabunPSK" w:hAnsi="TH SarabunPSK" w:cs="TH SarabunPSK" w:hint="cs"/>
          <w:sz w:val="32"/>
          <w:szCs w:val="32"/>
          <w:cs/>
        </w:rPr>
        <w:t>)</w:t>
      </w:r>
    </w:p>
    <w:sectPr w:rsidR="0091222A" w:rsidRPr="00124D20" w:rsidSect="00EA56F6">
      <w:headerReference w:type="default" r:id="rId11"/>
      <w:pgSz w:w="11907" w:h="16839" w:code="9"/>
      <w:pgMar w:top="1109" w:right="701" w:bottom="851" w:left="75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0D0C9" w14:textId="77777777" w:rsidR="00EA56F6" w:rsidRDefault="00EA56F6" w:rsidP="000A1FFC">
      <w:pPr>
        <w:spacing w:after="0" w:line="240" w:lineRule="auto"/>
      </w:pPr>
      <w:r>
        <w:separator/>
      </w:r>
    </w:p>
  </w:endnote>
  <w:endnote w:type="continuationSeparator" w:id="0">
    <w:p w14:paraId="72907909" w14:textId="77777777" w:rsidR="00EA56F6" w:rsidRDefault="00EA56F6" w:rsidP="000A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GGIOMD+AngsanaNew">
    <w:altName w:val="Angsana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H SarabunIT๙">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6D369" w14:textId="77777777" w:rsidR="00EA56F6" w:rsidRDefault="00EA56F6" w:rsidP="000A1FFC">
      <w:pPr>
        <w:spacing w:after="0" w:line="240" w:lineRule="auto"/>
      </w:pPr>
      <w:r>
        <w:separator/>
      </w:r>
    </w:p>
  </w:footnote>
  <w:footnote w:type="continuationSeparator" w:id="0">
    <w:p w14:paraId="6BB81FFB" w14:textId="77777777" w:rsidR="00EA56F6" w:rsidRDefault="00EA56F6" w:rsidP="000A1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AFEE" w14:textId="1FC6176E" w:rsidR="00F674FA" w:rsidRPr="002C7E8E" w:rsidRDefault="00C977BE" w:rsidP="00E50D0C">
    <w:pPr>
      <w:pStyle w:val="Header"/>
      <w:ind w:left="3407" w:firstLine="4513"/>
      <w:jc w:val="center"/>
      <w:rPr>
        <w:rFonts w:ascii="TH SarabunPSK" w:hAnsi="TH SarabunPSK" w:cs="TH SarabunPSK"/>
        <w:u w:val="dotted"/>
      </w:rPr>
    </w:pPr>
    <w:r>
      <w:rPr>
        <w:noProof/>
      </w:rPr>
      <w:drawing>
        <wp:anchor distT="0" distB="0" distL="114300" distR="114300" simplePos="0" relativeHeight="251659776" behindDoc="1" locked="0" layoutInCell="1" allowOverlap="1" wp14:anchorId="0D7DAD35" wp14:editId="67DEC566">
          <wp:simplePos x="0" y="0"/>
          <wp:positionH relativeFrom="column">
            <wp:posOffset>-53340</wp:posOffset>
          </wp:positionH>
          <wp:positionV relativeFrom="paragraph">
            <wp:posOffset>-152400</wp:posOffset>
          </wp:positionV>
          <wp:extent cx="1314715" cy="384750"/>
          <wp:effectExtent l="0" t="0" r="0" b="0"/>
          <wp:wrapNone/>
          <wp:docPr id="466441497" name="Picture 1" descr="A black background with orange text and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441497" name="Picture 1" descr="A black background with orange text and hands&#10;&#10;Description automatically generated"/>
                  <pic:cNvPicPr/>
                </pic:nvPicPr>
                <pic:blipFill>
                  <a:blip r:embed="rId1"/>
                  <a:stretch>
                    <a:fillRect/>
                  </a:stretch>
                </pic:blipFill>
                <pic:spPr>
                  <a:xfrm>
                    <a:off x="0" y="0"/>
                    <a:ext cx="1314715" cy="384750"/>
                  </a:xfrm>
                  <a:prstGeom prst="rect">
                    <a:avLst/>
                  </a:prstGeom>
                </pic:spPr>
              </pic:pic>
            </a:graphicData>
          </a:graphic>
          <wp14:sizeRelH relativeFrom="page">
            <wp14:pctWidth>0</wp14:pctWidth>
          </wp14:sizeRelH>
          <wp14:sizeRelV relativeFrom="page">
            <wp14:pctHeight>0</wp14:pctHeight>
          </wp14:sizeRelV>
        </wp:anchor>
      </w:drawing>
    </w:r>
    <w:r w:rsidR="00110D76" w:rsidRPr="006A5420">
      <w:rPr>
        <w:rFonts w:ascii="TH SarabunPSK" w:hAnsi="TH SarabunPSK" w:cs="TH SarabunPSK"/>
        <w:noProof/>
        <w:sz w:val="32"/>
        <w:szCs w:val="32"/>
      </w:rPr>
      <w:drawing>
        <wp:anchor distT="0" distB="0" distL="114300" distR="114300" simplePos="0" relativeHeight="251657728" behindDoc="0" locked="0" layoutInCell="1" allowOverlap="1" wp14:anchorId="51946E85" wp14:editId="38E3F31E">
          <wp:simplePos x="0" y="0"/>
          <wp:positionH relativeFrom="margin">
            <wp:posOffset>913765</wp:posOffset>
          </wp:positionH>
          <wp:positionV relativeFrom="paragraph">
            <wp:posOffset>1891665</wp:posOffset>
          </wp:positionV>
          <wp:extent cx="4899660" cy="4899660"/>
          <wp:effectExtent l="0" t="0" r="0" b="0"/>
          <wp:wrapNone/>
          <wp:docPr id="3" name="รูปภาพ 2" descr="logo KMITL in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2" descr="logo KMITL in English"/>
                  <pic:cNvPicPr>
                    <a:picLocks noChangeAspect="1" noChangeArrowheads="1"/>
                  </pic:cNvPicPr>
                </pic:nvPicPr>
                <pic:blipFill>
                  <a:blip r:embed="rId2">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899660" cy="4899660"/>
                  </a:xfrm>
                  <a:prstGeom prst="rect">
                    <a:avLst/>
                  </a:prstGeom>
                  <a:noFill/>
                </pic:spPr>
              </pic:pic>
            </a:graphicData>
          </a:graphic>
          <wp14:sizeRelH relativeFrom="margin">
            <wp14:pctWidth>0</wp14:pctWidth>
          </wp14:sizeRelH>
          <wp14:sizeRelV relativeFrom="margin">
            <wp14:pctHeight>0</wp14:pctHeight>
          </wp14:sizeRelV>
        </wp:anchor>
      </w:drawing>
    </w:r>
    <w:r w:rsidR="00000DC9" w:rsidRPr="006A5420">
      <w:rPr>
        <w:rFonts w:ascii="TH SarabunPSK" w:hAnsi="TH SarabunPSK" w:cs="TH SarabunPSK"/>
        <w:sz w:val="32"/>
        <w:szCs w:val="32"/>
        <w:cs/>
      </w:rPr>
      <w:t>เลขที่สัญญา</w:t>
    </w:r>
    <w:r w:rsidR="002C7E8E" w:rsidRPr="002C7E8E">
      <w:rPr>
        <w:rFonts w:ascii="TH SarabunPSK" w:hAnsi="TH SarabunPSK" w:cs="TH SarabunPSK"/>
        <w:sz w:val="32"/>
        <w:szCs w:val="32"/>
      </w:rPr>
      <w:t xml:space="preserve"> No.</w:t>
    </w:r>
    <w:r w:rsidR="002C7E8E">
      <w:rPr>
        <w:rFonts w:ascii="TH SarabunPSK" w:hAnsi="TH SarabunPSK" w:cs="TH SarabunPSK"/>
        <w:u w:val="dotted"/>
      </w:rPr>
      <w:tab/>
    </w:r>
    <w:r w:rsidR="002C7E8E">
      <w:rPr>
        <w:rFonts w:ascii="TH SarabunPSK" w:hAnsi="TH SarabunPSK" w:cs="TH SarabunPSK"/>
        <w:u w:val="dotted"/>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2489E7"/>
    <w:multiLevelType w:val="hybridMultilevel"/>
    <w:tmpl w:val="72BE7E9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8204F69"/>
    <w:multiLevelType w:val="hybridMultilevel"/>
    <w:tmpl w:val="6D80690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F8890AD"/>
    <w:multiLevelType w:val="hybridMultilevel"/>
    <w:tmpl w:val="EFD39C2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257A3B59"/>
    <w:multiLevelType w:val="hybridMultilevel"/>
    <w:tmpl w:val="F0AB1CE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26258C1C"/>
    <w:multiLevelType w:val="hybridMultilevel"/>
    <w:tmpl w:val="D86BDE9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6636DCBE"/>
    <w:multiLevelType w:val="hybridMultilevel"/>
    <w:tmpl w:val="08B48D8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355693102">
    <w:abstractNumId w:val="3"/>
  </w:num>
  <w:num w:numId="2" w16cid:durableId="1401750728">
    <w:abstractNumId w:val="0"/>
  </w:num>
  <w:num w:numId="3" w16cid:durableId="164131806">
    <w:abstractNumId w:val="2"/>
  </w:num>
  <w:num w:numId="4" w16cid:durableId="617101861">
    <w:abstractNumId w:val="4"/>
  </w:num>
  <w:num w:numId="5" w16cid:durableId="1129318022">
    <w:abstractNumId w:val="1"/>
  </w:num>
  <w:num w:numId="6" w16cid:durableId="15489104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cumentProtection w:edit="forms" w:enforcement="0"/>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68F"/>
    <w:rsid w:val="00000DC9"/>
    <w:rsid w:val="00001A24"/>
    <w:rsid w:val="00014B0B"/>
    <w:rsid w:val="0001607D"/>
    <w:rsid w:val="0002077A"/>
    <w:rsid w:val="000235D6"/>
    <w:rsid w:val="0002596D"/>
    <w:rsid w:val="00027E9C"/>
    <w:rsid w:val="00035F81"/>
    <w:rsid w:val="00056681"/>
    <w:rsid w:val="000607C4"/>
    <w:rsid w:val="00062156"/>
    <w:rsid w:val="00064076"/>
    <w:rsid w:val="00080A40"/>
    <w:rsid w:val="0008327A"/>
    <w:rsid w:val="0008412B"/>
    <w:rsid w:val="00090A8F"/>
    <w:rsid w:val="000A0DB5"/>
    <w:rsid w:val="000A1FFC"/>
    <w:rsid w:val="000A46AB"/>
    <w:rsid w:val="000B66CC"/>
    <w:rsid w:val="000C1481"/>
    <w:rsid w:val="000C206B"/>
    <w:rsid w:val="000C5074"/>
    <w:rsid w:val="000C6AF9"/>
    <w:rsid w:val="000D083C"/>
    <w:rsid w:val="000E1BDC"/>
    <w:rsid w:val="000F47EA"/>
    <w:rsid w:val="000F54B9"/>
    <w:rsid w:val="000F65C4"/>
    <w:rsid w:val="0010409D"/>
    <w:rsid w:val="00110D76"/>
    <w:rsid w:val="00110EF4"/>
    <w:rsid w:val="00112A5B"/>
    <w:rsid w:val="0011310B"/>
    <w:rsid w:val="00121924"/>
    <w:rsid w:val="00124D20"/>
    <w:rsid w:val="001266F0"/>
    <w:rsid w:val="00134B2D"/>
    <w:rsid w:val="001425A6"/>
    <w:rsid w:val="00164337"/>
    <w:rsid w:val="00165B8B"/>
    <w:rsid w:val="0016642F"/>
    <w:rsid w:val="0017509F"/>
    <w:rsid w:val="00181A81"/>
    <w:rsid w:val="00183393"/>
    <w:rsid w:val="00183CB0"/>
    <w:rsid w:val="001A6F42"/>
    <w:rsid w:val="001B3CBC"/>
    <w:rsid w:val="001B5EFC"/>
    <w:rsid w:val="001C2D46"/>
    <w:rsid w:val="001C6A40"/>
    <w:rsid w:val="001C76E7"/>
    <w:rsid w:val="001C7CEE"/>
    <w:rsid w:val="001D60F2"/>
    <w:rsid w:val="0020630E"/>
    <w:rsid w:val="0020681A"/>
    <w:rsid w:val="00217EC8"/>
    <w:rsid w:val="002202EA"/>
    <w:rsid w:val="0022084A"/>
    <w:rsid w:val="002233BD"/>
    <w:rsid w:val="0022674F"/>
    <w:rsid w:val="0023094A"/>
    <w:rsid w:val="00231B3D"/>
    <w:rsid w:val="00242557"/>
    <w:rsid w:val="00243BB7"/>
    <w:rsid w:val="00251400"/>
    <w:rsid w:val="00266B9D"/>
    <w:rsid w:val="00272DA6"/>
    <w:rsid w:val="002800EC"/>
    <w:rsid w:val="002848AC"/>
    <w:rsid w:val="00291678"/>
    <w:rsid w:val="002A0538"/>
    <w:rsid w:val="002A0A82"/>
    <w:rsid w:val="002C0232"/>
    <w:rsid w:val="002C647C"/>
    <w:rsid w:val="002C7E8E"/>
    <w:rsid w:val="002D30E8"/>
    <w:rsid w:val="002D6D8B"/>
    <w:rsid w:val="002E539B"/>
    <w:rsid w:val="0032432C"/>
    <w:rsid w:val="00326FCD"/>
    <w:rsid w:val="00327972"/>
    <w:rsid w:val="00337848"/>
    <w:rsid w:val="003573D8"/>
    <w:rsid w:val="00363E33"/>
    <w:rsid w:val="00387053"/>
    <w:rsid w:val="003A0968"/>
    <w:rsid w:val="003A0E56"/>
    <w:rsid w:val="003C3AF2"/>
    <w:rsid w:val="003D5CEA"/>
    <w:rsid w:val="003E6025"/>
    <w:rsid w:val="003E7782"/>
    <w:rsid w:val="003E7B59"/>
    <w:rsid w:val="004024B8"/>
    <w:rsid w:val="0040293E"/>
    <w:rsid w:val="004079B0"/>
    <w:rsid w:val="00440F16"/>
    <w:rsid w:val="0044248C"/>
    <w:rsid w:val="00475F8D"/>
    <w:rsid w:val="00487006"/>
    <w:rsid w:val="00493A22"/>
    <w:rsid w:val="004B40C6"/>
    <w:rsid w:val="004D11B2"/>
    <w:rsid w:val="004D136A"/>
    <w:rsid w:val="004E2429"/>
    <w:rsid w:val="004F2E98"/>
    <w:rsid w:val="004F363A"/>
    <w:rsid w:val="00500254"/>
    <w:rsid w:val="00501E0A"/>
    <w:rsid w:val="00506DBE"/>
    <w:rsid w:val="0051156B"/>
    <w:rsid w:val="0051568F"/>
    <w:rsid w:val="00515761"/>
    <w:rsid w:val="00515D10"/>
    <w:rsid w:val="005176DE"/>
    <w:rsid w:val="00517E63"/>
    <w:rsid w:val="00522D2A"/>
    <w:rsid w:val="0052332B"/>
    <w:rsid w:val="00523CB6"/>
    <w:rsid w:val="00545387"/>
    <w:rsid w:val="00557025"/>
    <w:rsid w:val="00570F83"/>
    <w:rsid w:val="0057111B"/>
    <w:rsid w:val="00574A8E"/>
    <w:rsid w:val="00577319"/>
    <w:rsid w:val="00577370"/>
    <w:rsid w:val="005A19F9"/>
    <w:rsid w:val="005B2892"/>
    <w:rsid w:val="005B2926"/>
    <w:rsid w:val="005D1709"/>
    <w:rsid w:val="005F75F2"/>
    <w:rsid w:val="006034EE"/>
    <w:rsid w:val="00605C50"/>
    <w:rsid w:val="00623A24"/>
    <w:rsid w:val="0062584E"/>
    <w:rsid w:val="0065360C"/>
    <w:rsid w:val="00657D87"/>
    <w:rsid w:val="006620C9"/>
    <w:rsid w:val="0067211F"/>
    <w:rsid w:val="0068219D"/>
    <w:rsid w:val="006853DF"/>
    <w:rsid w:val="006928FD"/>
    <w:rsid w:val="0069424F"/>
    <w:rsid w:val="006945F1"/>
    <w:rsid w:val="006A2FD0"/>
    <w:rsid w:val="006A5420"/>
    <w:rsid w:val="006B2031"/>
    <w:rsid w:val="006C2878"/>
    <w:rsid w:val="006D2FD1"/>
    <w:rsid w:val="006D7024"/>
    <w:rsid w:val="006E629A"/>
    <w:rsid w:val="006E69FC"/>
    <w:rsid w:val="006F212E"/>
    <w:rsid w:val="006F2DAD"/>
    <w:rsid w:val="006F3CC0"/>
    <w:rsid w:val="006F707E"/>
    <w:rsid w:val="006F75A9"/>
    <w:rsid w:val="007012F4"/>
    <w:rsid w:val="007138A6"/>
    <w:rsid w:val="0071458B"/>
    <w:rsid w:val="0072726A"/>
    <w:rsid w:val="007302BB"/>
    <w:rsid w:val="00740C17"/>
    <w:rsid w:val="00764007"/>
    <w:rsid w:val="007675BA"/>
    <w:rsid w:val="0078363D"/>
    <w:rsid w:val="00791235"/>
    <w:rsid w:val="00793555"/>
    <w:rsid w:val="007B37F1"/>
    <w:rsid w:val="007B3BB0"/>
    <w:rsid w:val="007B6C3B"/>
    <w:rsid w:val="007C6C7C"/>
    <w:rsid w:val="007C785D"/>
    <w:rsid w:val="007E409F"/>
    <w:rsid w:val="007F21BC"/>
    <w:rsid w:val="007F3CC1"/>
    <w:rsid w:val="007F685F"/>
    <w:rsid w:val="007F77A5"/>
    <w:rsid w:val="00812258"/>
    <w:rsid w:val="0081480C"/>
    <w:rsid w:val="00815820"/>
    <w:rsid w:val="00816396"/>
    <w:rsid w:val="00817B46"/>
    <w:rsid w:val="00817C65"/>
    <w:rsid w:val="00821E35"/>
    <w:rsid w:val="00822225"/>
    <w:rsid w:val="008252AD"/>
    <w:rsid w:val="00825D3B"/>
    <w:rsid w:val="00837F56"/>
    <w:rsid w:val="00842E8D"/>
    <w:rsid w:val="00857496"/>
    <w:rsid w:val="00860E82"/>
    <w:rsid w:val="00864681"/>
    <w:rsid w:val="00866489"/>
    <w:rsid w:val="008707CD"/>
    <w:rsid w:val="008715EA"/>
    <w:rsid w:val="00887895"/>
    <w:rsid w:val="00893AC2"/>
    <w:rsid w:val="00896083"/>
    <w:rsid w:val="008A6726"/>
    <w:rsid w:val="008A6AA8"/>
    <w:rsid w:val="008A6C66"/>
    <w:rsid w:val="008B33D7"/>
    <w:rsid w:val="008B40B2"/>
    <w:rsid w:val="008B51CD"/>
    <w:rsid w:val="008B7AEA"/>
    <w:rsid w:val="008C6BD1"/>
    <w:rsid w:val="008D08E5"/>
    <w:rsid w:val="008D6EC1"/>
    <w:rsid w:val="008D6EEB"/>
    <w:rsid w:val="008E3778"/>
    <w:rsid w:val="008F03C6"/>
    <w:rsid w:val="008F51E6"/>
    <w:rsid w:val="008F56CE"/>
    <w:rsid w:val="008F746C"/>
    <w:rsid w:val="0091222A"/>
    <w:rsid w:val="00930B08"/>
    <w:rsid w:val="00931708"/>
    <w:rsid w:val="0093479C"/>
    <w:rsid w:val="00940478"/>
    <w:rsid w:val="00945CCB"/>
    <w:rsid w:val="009638F8"/>
    <w:rsid w:val="0096709B"/>
    <w:rsid w:val="00972CF2"/>
    <w:rsid w:val="009732A6"/>
    <w:rsid w:val="00983492"/>
    <w:rsid w:val="00992502"/>
    <w:rsid w:val="00997B61"/>
    <w:rsid w:val="009A1435"/>
    <w:rsid w:val="009A1813"/>
    <w:rsid w:val="009B0D99"/>
    <w:rsid w:val="009B7B7F"/>
    <w:rsid w:val="009D16E1"/>
    <w:rsid w:val="009E27AF"/>
    <w:rsid w:val="00A14C72"/>
    <w:rsid w:val="00A17BD0"/>
    <w:rsid w:val="00A21D1F"/>
    <w:rsid w:val="00A24861"/>
    <w:rsid w:val="00A25625"/>
    <w:rsid w:val="00A37A06"/>
    <w:rsid w:val="00A62DF8"/>
    <w:rsid w:val="00A96FB8"/>
    <w:rsid w:val="00AA6DF9"/>
    <w:rsid w:val="00AB194D"/>
    <w:rsid w:val="00AC2277"/>
    <w:rsid w:val="00AE5219"/>
    <w:rsid w:val="00B02602"/>
    <w:rsid w:val="00B02F65"/>
    <w:rsid w:val="00B03E11"/>
    <w:rsid w:val="00B05DB2"/>
    <w:rsid w:val="00B1047B"/>
    <w:rsid w:val="00B12B0B"/>
    <w:rsid w:val="00B12D9F"/>
    <w:rsid w:val="00B13292"/>
    <w:rsid w:val="00B135B7"/>
    <w:rsid w:val="00B17D5D"/>
    <w:rsid w:val="00B20D74"/>
    <w:rsid w:val="00B236B0"/>
    <w:rsid w:val="00B24EF5"/>
    <w:rsid w:val="00B32853"/>
    <w:rsid w:val="00B402AE"/>
    <w:rsid w:val="00B42DEA"/>
    <w:rsid w:val="00B43C4B"/>
    <w:rsid w:val="00B44EDE"/>
    <w:rsid w:val="00B50CC3"/>
    <w:rsid w:val="00B577A1"/>
    <w:rsid w:val="00B61823"/>
    <w:rsid w:val="00B625F9"/>
    <w:rsid w:val="00B646EE"/>
    <w:rsid w:val="00B767D2"/>
    <w:rsid w:val="00B806D6"/>
    <w:rsid w:val="00B82CCB"/>
    <w:rsid w:val="00B93EA8"/>
    <w:rsid w:val="00BA254C"/>
    <w:rsid w:val="00BC4C7D"/>
    <w:rsid w:val="00BC6D32"/>
    <w:rsid w:val="00BD4648"/>
    <w:rsid w:val="00BE190D"/>
    <w:rsid w:val="00BF3217"/>
    <w:rsid w:val="00BF3C41"/>
    <w:rsid w:val="00BF7B7E"/>
    <w:rsid w:val="00C229FF"/>
    <w:rsid w:val="00C2472C"/>
    <w:rsid w:val="00C41973"/>
    <w:rsid w:val="00C44E16"/>
    <w:rsid w:val="00C45E2A"/>
    <w:rsid w:val="00C62862"/>
    <w:rsid w:val="00C977BE"/>
    <w:rsid w:val="00CA2244"/>
    <w:rsid w:val="00CC7553"/>
    <w:rsid w:val="00CD4029"/>
    <w:rsid w:val="00CD4FDB"/>
    <w:rsid w:val="00CE2D61"/>
    <w:rsid w:val="00CE4C95"/>
    <w:rsid w:val="00CF2FC3"/>
    <w:rsid w:val="00CF5BD9"/>
    <w:rsid w:val="00D0672C"/>
    <w:rsid w:val="00D11D39"/>
    <w:rsid w:val="00D129E1"/>
    <w:rsid w:val="00D32474"/>
    <w:rsid w:val="00D43E9F"/>
    <w:rsid w:val="00D661E8"/>
    <w:rsid w:val="00D82875"/>
    <w:rsid w:val="00D82974"/>
    <w:rsid w:val="00D901A4"/>
    <w:rsid w:val="00DA1931"/>
    <w:rsid w:val="00DA2108"/>
    <w:rsid w:val="00DD1C4A"/>
    <w:rsid w:val="00DE312D"/>
    <w:rsid w:val="00DE43C2"/>
    <w:rsid w:val="00DE5B18"/>
    <w:rsid w:val="00DE5D79"/>
    <w:rsid w:val="00DF68D4"/>
    <w:rsid w:val="00E00560"/>
    <w:rsid w:val="00E112D7"/>
    <w:rsid w:val="00E256AE"/>
    <w:rsid w:val="00E37895"/>
    <w:rsid w:val="00E40FDA"/>
    <w:rsid w:val="00E44814"/>
    <w:rsid w:val="00E50D0C"/>
    <w:rsid w:val="00E5464D"/>
    <w:rsid w:val="00E717E4"/>
    <w:rsid w:val="00E748B0"/>
    <w:rsid w:val="00E805EB"/>
    <w:rsid w:val="00E822A4"/>
    <w:rsid w:val="00E83E08"/>
    <w:rsid w:val="00E868F3"/>
    <w:rsid w:val="00E87672"/>
    <w:rsid w:val="00E90D86"/>
    <w:rsid w:val="00E96708"/>
    <w:rsid w:val="00E96902"/>
    <w:rsid w:val="00E97B00"/>
    <w:rsid w:val="00EA1E32"/>
    <w:rsid w:val="00EA56F6"/>
    <w:rsid w:val="00EE51DA"/>
    <w:rsid w:val="00EF3EC5"/>
    <w:rsid w:val="00EF4096"/>
    <w:rsid w:val="00EF49C8"/>
    <w:rsid w:val="00EF77BA"/>
    <w:rsid w:val="00F00202"/>
    <w:rsid w:val="00F2083C"/>
    <w:rsid w:val="00F2661B"/>
    <w:rsid w:val="00F404F2"/>
    <w:rsid w:val="00F44A5A"/>
    <w:rsid w:val="00F45B35"/>
    <w:rsid w:val="00F50349"/>
    <w:rsid w:val="00F54713"/>
    <w:rsid w:val="00F57CD3"/>
    <w:rsid w:val="00F674FA"/>
    <w:rsid w:val="00F754CC"/>
    <w:rsid w:val="00F8512F"/>
    <w:rsid w:val="00F85718"/>
    <w:rsid w:val="00F85853"/>
    <w:rsid w:val="00F90EBE"/>
    <w:rsid w:val="00FA3F1C"/>
    <w:rsid w:val="00FB30E6"/>
    <w:rsid w:val="00FB4909"/>
    <w:rsid w:val="00FB7BA8"/>
    <w:rsid w:val="00FC6C57"/>
    <w:rsid w:val="00FD5E57"/>
    <w:rsid w:val="00FE05BF"/>
    <w:rsid w:val="00FF46D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C9ED99"/>
  <w15:chartTrackingRefBased/>
  <w15:docId w15:val="{FBDC34EA-677C-46D1-9D03-7768FC076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Cordia New"/>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GGIOMD+AngsanaNew" w:hAnsi="GGIOMD+AngsanaNew" w:cs="GGIOMD+AngsanaNew"/>
      <w:color w:val="000000"/>
      <w:sz w:val="24"/>
      <w:szCs w:val="24"/>
    </w:rPr>
  </w:style>
  <w:style w:type="paragraph" w:customStyle="1" w:styleId="CM1">
    <w:name w:val="CM1"/>
    <w:basedOn w:val="Default"/>
    <w:next w:val="Default"/>
    <w:uiPriority w:val="99"/>
    <w:rPr>
      <w:rFonts w:cs="Cordia New"/>
      <w:color w:val="auto"/>
    </w:rPr>
  </w:style>
  <w:style w:type="paragraph" w:customStyle="1" w:styleId="CM14">
    <w:name w:val="CM14"/>
    <w:basedOn w:val="Default"/>
    <w:next w:val="Default"/>
    <w:uiPriority w:val="99"/>
    <w:rPr>
      <w:rFonts w:cs="Cordia New"/>
      <w:color w:val="auto"/>
    </w:rPr>
  </w:style>
  <w:style w:type="paragraph" w:customStyle="1" w:styleId="CM2">
    <w:name w:val="CM2"/>
    <w:basedOn w:val="Default"/>
    <w:next w:val="Default"/>
    <w:uiPriority w:val="99"/>
    <w:pPr>
      <w:spacing w:line="460" w:lineRule="atLeast"/>
    </w:pPr>
    <w:rPr>
      <w:rFonts w:cs="Cordia New"/>
      <w:color w:val="auto"/>
    </w:rPr>
  </w:style>
  <w:style w:type="paragraph" w:customStyle="1" w:styleId="CM3">
    <w:name w:val="CM3"/>
    <w:basedOn w:val="Default"/>
    <w:next w:val="Default"/>
    <w:uiPriority w:val="99"/>
    <w:pPr>
      <w:spacing w:line="460" w:lineRule="atLeast"/>
    </w:pPr>
    <w:rPr>
      <w:rFonts w:cs="Cordia New"/>
      <w:color w:val="auto"/>
    </w:rPr>
  </w:style>
  <w:style w:type="paragraph" w:customStyle="1" w:styleId="CM4">
    <w:name w:val="CM4"/>
    <w:basedOn w:val="Default"/>
    <w:next w:val="Default"/>
    <w:uiPriority w:val="99"/>
    <w:pPr>
      <w:spacing w:line="460" w:lineRule="atLeast"/>
    </w:pPr>
    <w:rPr>
      <w:rFonts w:cs="Cordia New"/>
      <w:color w:val="auto"/>
    </w:rPr>
  </w:style>
  <w:style w:type="paragraph" w:customStyle="1" w:styleId="CM5">
    <w:name w:val="CM5"/>
    <w:basedOn w:val="Default"/>
    <w:next w:val="Default"/>
    <w:uiPriority w:val="99"/>
    <w:pPr>
      <w:spacing w:line="460" w:lineRule="atLeast"/>
    </w:pPr>
    <w:rPr>
      <w:rFonts w:cs="Cordia New"/>
      <w:color w:val="auto"/>
    </w:rPr>
  </w:style>
  <w:style w:type="paragraph" w:customStyle="1" w:styleId="CM15">
    <w:name w:val="CM15"/>
    <w:basedOn w:val="Default"/>
    <w:next w:val="Default"/>
    <w:uiPriority w:val="99"/>
    <w:rPr>
      <w:rFonts w:cs="Cordia New"/>
      <w:color w:val="auto"/>
    </w:rPr>
  </w:style>
  <w:style w:type="paragraph" w:customStyle="1" w:styleId="CM16">
    <w:name w:val="CM16"/>
    <w:basedOn w:val="Default"/>
    <w:next w:val="Default"/>
    <w:uiPriority w:val="99"/>
    <w:rPr>
      <w:rFonts w:cs="Cordia New"/>
      <w:color w:val="auto"/>
    </w:rPr>
  </w:style>
  <w:style w:type="paragraph" w:customStyle="1" w:styleId="CM17">
    <w:name w:val="CM17"/>
    <w:basedOn w:val="Default"/>
    <w:next w:val="Default"/>
    <w:uiPriority w:val="99"/>
    <w:rPr>
      <w:rFonts w:cs="Cordia New"/>
      <w:color w:val="auto"/>
    </w:rPr>
  </w:style>
  <w:style w:type="paragraph" w:customStyle="1" w:styleId="CM18">
    <w:name w:val="CM18"/>
    <w:basedOn w:val="Default"/>
    <w:next w:val="Default"/>
    <w:uiPriority w:val="99"/>
    <w:rPr>
      <w:rFonts w:cs="Cordia New"/>
      <w:color w:val="auto"/>
    </w:rPr>
  </w:style>
  <w:style w:type="paragraph" w:customStyle="1" w:styleId="CM6">
    <w:name w:val="CM6"/>
    <w:basedOn w:val="Default"/>
    <w:next w:val="Default"/>
    <w:uiPriority w:val="99"/>
    <w:pPr>
      <w:spacing w:line="460" w:lineRule="atLeast"/>
    </w:pPr>
    <w:rPr>
      <w:rFonts w:cs="Cordia New"/>
      <w:color w:val="auto"/>
    </w:rPr>
  </w:style>
  <w:style w:type="paragraph" w:customStyle="1" w:styleId="CM7">
    <w:name w:val="CM7"/>
    <w:basedOn w:val="Default"/>
    <w:next w:val="Default"/>
    <w:uiPriority w:val="99"/>
    <w:pPr>
      <w:spacing w:line="460" w:lineRule="atLeast"/>
    </w:pPr>
    <w:rPr>
      <w:rFonts w:cs="Cordia New"/>
      <w:color w:val="auto"/>
    </w:rPr>
  </w:style>
  <w:style w:type="paragraph" w:customStyle="1" w:styleId="CM8">
    <w:name w:val="CM8"/>
    <w:basedOn w:val="Default"/>
    <w:next w:val="Default"/>
    <w:uiPriority w:val="99"/>
    <w:pPr>
      <w:spacing w:line="460" w:lineRule="atLeast"/>
    </w:pPr>
    <w:rPr>
      <w:rFonts w:cs="Cordia New"/>
      <w:color w:val="auto"/>
    </w:rPr>
  </w:style>
  <w:style w:type="paragraph" w:customStyle="1" w:styleId="CM9">
    <w:name w:val="CM9"/>
    <w:basedOn w:val="Default"/>
    <w:next w:val="Default"/>
    <w:uiPriority w:val="99"/>
    <w:pPr>
      <w:spacing w:line="460" w:lineRule="atLeast"/>
    </w:pPr>
    <w:rPr>
      <w:rFonts w:cs="Cordia New"/>
      <w:color w:val="auto"/>
    </w:rPr>
  </w:style>
  <w:style w:type="paragraph" w:customStyle="1" w:styleId="CM10">
    <w:name w:val="CM10"/>
    <w:basedOn w:val="Default"/>
    <w:next w:val="Default"/>
    <w:uiPriority w:val="99"/>
    <w:pPr>
      <w:spacing w:line="458" w:lineRule="atLeast"/>
    </w:pPr>
    <w:rPr>
      <w:rFonts w:cs="Cordia New"/>
      <w:color w:val="auto"/>
    </w:rPr>
  </w:style>
  <w:style w:type="paragraph" w:customStyle="1" w:styleId="CM11">
    <w:name w:val="CM11"/>
    <w:basedOn w:val="Default"/>
    <w:next w:val="Default"/>
    <w:uiPriority w:val="99"/>
    <w:pPr>
      <w:spacing w:line="460" w:lineRule="atLeast"/>
    </w:pPr>
    <w:rPr>
      <w:rFonts w:cs="Cordia New"/>
      <w:color w:val="auto"/>
    </w:rPr>
  </w:style>
  <w:style w:type="paragraph" w:customStyle="1" w:styleId="CM12">
    <w:name w:val="CM12"/>
    <w:basedOn w:val="Default"/>
    <w:next w:val="Default"/>
    <w:uiPriority w:val="99"/>
    <w:pPr>
      <w:spacing w:line="460" w:lineRule="atLeast"/>
    </w:pPr>
    <w:rPr>
      <w:rFonts w:cs="Cordia New"/>
      <w:color w:val="auto"/>
    </w:rPr>
  </w:style>
  <w:style w:type="paragraph" w:customStyle="1" w:styleId="CM13">
    <w:name w:val="CM13"/>
    <w:basedOn w:val="Default"/>
    <w:next w:val="Default"/>
    <w:uiPriority w:val="99"/>
    <w:pPr>
      <w:spacing w:line="460" w:lineRule="atLeast"/>
    </w:pPr>
    <w:rPr>
      <w:rFonts w:cs="Cordia New"/>
      <w:color w:val="auto"/>
    </w:rPr>
  </w:style>
  <w:style w:type="paragraph" w:styleId="Header">
    <w:name w:val="header"/>
    <w:basedOn w:val="Normal"/>
    <w:link w:val="HeaderChar"/>
    <w:uiPriority w:val="99"/>
    <w:unhideWhenUsed/>
    <w:rsid w:val="000A1FFC"/>
    <w:pPr>
      <w:tabs>
        <w:tab w:val="center" w:pos="4513"/>
        <w:tab w:val="right" w:pos="9026"/>
      </w:tabs>
    </w:pPr>
  </w:style>
  <w:style w:type="character" w:customStyle="1" w:styleId="HeaderChar">
    <w:name w:val="Header Char"/>
    <w:link w:val="Header"/>
    <w:uiPriority w:val="99"/>
    <w:rsid w:val="000A1FFC"/>
    <w:rPr>
      <w:rFonts w:cs="Cordia New"/>
      <w:sz w:val="22"/>
      <w:szCs w:val="28"/>
    </w:rPr>
  </w:style>
  <w:style w:type="paragraph" w:styleId="Footer">
    <w:name w:val="footer"/>
    <w:basedOn w:val="Normal"/>
    <w:link w:val="FooterChar"/>
    <w:uiPriority w:val="99"/>
    <w:unhideWhenUsed/>
    <w:rsid w:val="000A1FFC"/>
    <w:pPr>
      <w:tabs>
        <w:tab w:val="center" w:pos="4513"/>
        <w:tab w:val="right" w:pos="9026"/>
      </w:tabs>
    </w:pPr>
  </w:style>
  <w:style w:type="character" w:customStyle="1" w:styleId="FooterChar">
    <w:name w:val="Footer Char"/>
    <w:link w:val="Footer"/>
    <w:uiPriority w:val="99"/>
    <w:rsid w:val="000A1FFC"/>
    <w:rPr>
      <w:rFonts w:cs="Cordia New"/>
      <w:sz w:val="22"/>
      <w:szCs w:val="28"/>
    </w:rPr>
  </w:style>
  <w:style w:type="paragraph" w:styleId="HTMLPreformatted">
    <w:name w:val="HTML Preformatted"/>
    <w:basedOn w:val="Normal"/>
    <w:link w:val="HTMLPreformattedChar"/>
    <w:uiPriority w:val="99"/>
    <w:unhideWhenUsed/>
    <w:rsid w:val="00973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9732A6"/>
    <w:rPr>
      <w:rFonts w:ascii="Courier New" w:hAnsi="Courier New" w:cs="Courier New"/>
    </w:rPr>
  </w:style>
  <w:style w:type="paragraph" w:styleId="BalloonText">
    <w:name w:val="Balloon Text"/>
    <w:basedOn w:val="Normal"/>
    <w:link w:val="BalloonTextChar"/>
    <w:uiPriority w:val="99"/>
    <w:semiHidden/>
    <w:unhideWhenUsed/>
    <w:rsid w:val="009A1813"/>
    <w:pPr>
      <w:spacing w:after="0" w:line="240" w:lineRule="auto"/>
    </w:pPr>
    <w:rPr>
      <w:rFonts w:ascii="Segoe UI" w:hAnsi="Segoe UI" w:cs="Angsana New"/>
      <w:sz w:val="18"/>
      <w:szCs w:val="22"/>
    </w:rPr>
  </w:style>
  <w:style w:type="character" w:customStyle="1" w:styleId="BalloonTextChar">
    <w:name w:val="Balloon Text Char"/>
    <w:link w:val="BalloonText"/>
    <w:uiPriority w:val="99"/>
    <w:semiHidden/>
    <w:rsid w:val="009A1813"/>
    <w:rPr>
      <w:rFonts w:ascii="Segoe UI" w:hAnsi="Segoe UI" w:cs="Angsana New"/>
      <w:sz w:val="18"/>
      <w:szCs w:val="22"/>
    </w:rPr>
  </w:style>
  <w:style w:type="character" w:styleId="PlaceholderText">
    <w:name w:val="Placeholder Text"/>
    <w:basedOn w:val="DefaultParagraphFont"/>
    <w:uiPriority w:val="99"/>
    <w:semiHidden/>
    <w:rsid w:val="007675BA"/>
    <w:rPr>
      <w:color w:val="808080"/>
    </w:rPr>
  </w:style>
  <w:style w:type="character" w:customStyle="1" w:styleId="Style1">
    <w:name w:val="Style1"/>
    <w:basedOn w:val="DefaultParagraphFont"/>
    <w:uiPriority w:val="1"/>
    <w:rsid w:val="007675BA"/>
    <w:rPr>
      <w:rFonts w:ascii="TH SarabunPSK" w:hAnsi="TH SarabunPSK"/>
      <w:b w:val="0"/>
      <w:sz w:val="32"/>
      <w:u w:val="single"/>
    </w:rPr>
  </w:style>
  <w:style w:type="character" w:customStyle="1" w:styleId="Style8">
    <w:name w:val="Style8"/>
    <w:basedOn w:val="DefaultParagraphFont"/>
    <w:uiPriority w:val="1"/>
    <w:rsid w:val="007675BA"/>
    <w:rPr>
      <w:rFonts w:ascii="TH SarabunPSK" w:hAnsi="TH SarabunPSK"/>
      <w:b/>
      <w:color w:val="0000FF"/>
      <w:sz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210464">
      <w:bodyDiv w:val="1"/>
      <w:marLeft w:val="0"/>
      <w:marRight w:val="0"/>
      <w:marTop w:val="0"/>
      <w:marBottom w:val="0"/>
      <w:divBdr>
        <w:top w:val="none" w:sz="0" w:space="0" w:color="auto"/>
        <w:left w:val="none" w:sz="0" w:space="0" w:color="auto"/>
        <w:bottom w:val="none" w:sz="0" w:space="0" w:color="auto"/>
        <w:right w:val="none" w:sz="0" w:space="0" w:color="auto"/>
      </w:divBdr>
      <w:divsChild>
        <w:div w:id="1390887220">
          <w:marLeft w:val="0"/>
          <w:marRight w:val="0"/>
          <w:marTop w:val="0"/>
          <w:marBottom w:val="0"/>
          <w:divBdr>
            <w:top w:val="single" w:sz="2" w:space="0" w:color="E3E3E3"/>
            <w:left w:val="single" w:sz="2" w:space="0" w:color="E3E3E3"/>
            <w:bottom w:val="single" w:sz="2" w:space="0" w:color="E3E3E3"/>
            <w:right w:val="single" w:sz="2" w:space="0" w:color="E3E3E3"/>
          </w:divBdr>
          <w:divsChild>
            <w:div w:id="1802185486">
              <w:marLeft w:val="0"/>
              <w:marRight w:val="0"/>
              <w:marTop w:val="0"/>
              <w:marBottom w:val="0"/>
              <w:divBdr>
                <w:top w:val="single" w:sz="2" w:space="0" w:color="E3E3E3"/>
                <w:left w:val="single" w:sz="2" w:space="0" w:color="E3E3E3"/>
                <w:bottom w:val="single" w:sz="2" w:space="0" w:color="E3E3E3"/>
                <w:right w:val="single" w:sz="2" w:space="0" w:color="E3E3E3"/>
              </w:divBdr>
              <w:divsChild>
                <w:div w:id="1818451714">
                  <w:marLeft w:val="0"/>
                  <w:marRight w:val="0"/>
                  <w:marTop w:val="0"/>
                  <w:marBottom w:val="0"/>
                  <w:divBdr>
                    <w:top w:val="single" w:sz="2" w:space="0" w:color="E3E3E3"/>
                    <w:left w:val="single" w:sz="2" w:space="0" w:color="E3E3E3"/>
                    <w:bottom w:val="single" w:sz="2" w:space="0" w:color="E3E3E3"/>
                    <w:right w:val="single" w:sz="2" w:space="0" w:color="E3E3E3"/>
                  </w:divBdr>
                  <w:divsChild>
                    <w:div w:id="637494892">
                      <w:marLeft w:val="0"/>
                      <w:marRight w:val="0"/>
                      <w:marTop w:val="0"/>
                      <w:marBottom w:val="0"/>
                      <w:divBdr>
                        <w:top w:val="single" w:sz="2" w:space="0" w:color="E3E3E3"/>
                        <w:left w:val="single" w:sz="2" w:space="0" w:color="E3E3E3"/>
                        <w:bottom w:val="single" w:sz="2" w:space="0" w:color="E3E3E3"/>
                        <w:right w:val="single" w:sz="2" w:space="0" w:color="E3E3E3"/>
                      </w:divBdr>
                      <w:divsChild>
                        <w:div w:id="1762677056">
                          <w:marLeft w:val="0"/>
                          <w:marRight w:val="0"/>
                          <w:marTop w:val="0"/>
                          <w:marBottom w:val="0"/>
                          <w:divBdr>
                            <w:top w:val="single" w:sz="2" w:space="0" w:color="E3E3E3"/>
                            <w:left w:val="single" w:sz="2" w:space="0" w:color="E3E3E3"/>
                            <w:bottom w:val="single" w:sz="2" w:space="0" w:color="E3E3E3"/>
                            <w:right w:val="single" w:sz="2" w:space="0" w:color="E3E3E3"/>
                          </w:divBdr>
                          <w:divsChild>
                            <w:div w:id="2123526148">
                              <w:marLeft w:val="0"/>
                              <w:marRight w:val="0"/>
                              <w:marTop w:val="100"/>
                              <w:marBottom w:val="100"/>
                              <w:divBdr>
                                <w:top w:val="single" w:sz="2" w:space="0" w:color="E3E3E3"/>
                                <w:left w:val="single" w:sz="2" w:space="0" w:color="E3E3E3"/>
                                <w:bottom w:val="single" w:sz="2" w:space="0" w:color="E3E3E3"/>
                                <w:right w:val="single" w:sz="2" w:space="0" w:color="E3E3E3"/>
                              </w:divBdr>
                              <w:divsChild>
                                <w:div w:id="830024006">
                                  <w:marLeft w:val="0"/>
                                  <w:marRight w:val="0"/>
                                  <w:marTop w:val="0"/>
                                  <w:marBottom w:val="0"/>
                                  <w:divBdr>
                                    <w:top w:val="single" w:sz="2" w:space="0" w:color="E3E3E3"/>
                                    <w:left w:val="single" w:sz="2" w:space="0" w:color="E3E3E3"/>
                                    <w:bottom w:val="single" w:sz="2" w:space="0" w:color="E3E3E3"/>
                                    <w:right w:val="single" w:sz="2" w:space="0" w:color="E3E3E3"/>
                                  </w:divBdr>
                                  <w:divsChild>
                                    <w:div w:id="28727220">
                                      <w:marLeft w:val="0"/>
                                      <w:marRight w:val="0"/>
                                      <w:marTop w:val="0"/>
                                      <w:marBottom w:val="0"/>
                                      <w:divBdr>
                                        <w:top w:val="single" w:sz="2" w:space="0" w:color="E3E3E3"/>
                                        <w:left w:val="single" w:sz="2" w:space="0" w:color="E3E3E3"/>
                                        <w:bottom w:val="single" w:sz="2" w:space="0" w:color="E3E3E3"/>
                                        <w:right w:val="single" w:sz="2" w:space="0" w:color="E3E3E3"/>
                                      </w:divBdr>
                                      <w:divsChild>
                                        <w:div w:id="1512182545">
                                          <w:marLeft w:val="0"/>
                                          <w:marRight w:val="0"/>
                                          <w:marTop w:val="0"/>
                                          <w:marBottom w:val="0"/>
                                          <w:divBdr>
                                            <w:top w:val="single" w:sz="2" w:space="0" w:color="E3E3E3"/>
                                            <w:left w:val="single" w:sz="2" w:space="0" w:color="E3E3E3"/>
                                            <w:bottom w:val="single" w:sz="2" w:space="0" w:color="E3E3E3"/>
                                            <w:right w:val="single" w:sz="2" w:space="0" w:color="E3E3E3"/>
                                          </w:divBdr>
                                          <w:divsChild>
                                            <w:div w:id="375398054">
                                              <w:marLeft w:val="0"/>
                                              <w:marRight w:val="0"/>
                                              <w:marTop w:val="0"/>
                                              <w:marBottom w:val="0"/>
                                              <w:divBdr>
                                                <w:top w:val="single" w:sz="2" w:space="0" w:color="E3E3E3"/>
                                                <w:left w:val="single" w:sz="2" w:space="0" w:color="E3E3E3"/>
                                                <w:bottom w:val="single" w:sz="2" w:space="0" w:color="E3E3E3"/>
                                                <w:right w:val="single" w:sz="2" w:space="0" w:color="E3E3E3"/>
                                              </w:divBdr>
                                              <w:divsChild>
                                                <w:div w:id="323169794">
                                                  <w:marLeft w:val="0"/>
                                                  <w:marRight w:val="0"/>
                                                  <w:marTop w:val="0"/>
                                                  <w:marBottom w:val="0"/>
                                                  <w:divBdr>
                                                    <w:top w:val="single" w:sz="2" w:space="0" w:color="E3E3E3"/>
                                                    <w:left w:val="single" w:sz="2" w:space="0" w:color="E3E3E3"/>
                                                    <w:bottom w:val="single" w:sz="2" w:space="0" w:color="E3E3E3"/>
                                                    <w:right w:val="single" w:sz="2" w:space="0" w:color="E3E3E3"/>
                                                  </w:divBdr>
                                                  <w:divsChild>
                                                    <w:div w:id="16720261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41977782">
          <w:marLeft w:val="0"/>
          <w:marRight w:val="0"/>
          <w:marTop w:val="0"/>
          <w:marBottom w:val="0"/>
          <w:divBdr>
            <w:top w:val="none" w:sz="0" w:space="0" w:color="auto"/>
            <w:left w:val="none" w:sz="0" w:space="0" w:color="auto"/>
            <w:bottom w:val="none" w:sz="0" w:space="0" w:color="auto"/>
            <w:right w:val="none" w:sz="0" w:space="0" w:color="auto"/>
          </w:divBdr>
        </w:div>
      </w:divsChild>
    </w:div>
    <w:div w:id="1675495796">
      <w:bodyDiv w:val="1"/>
      <w:marLeft w:val="0"/>
      <w:marRight w:val="0"/>
      <w:marTop w:val="0"/>
      <w:marBottom w:val="0"/>
      <w:divBdr>
        <w:top w:val="none" w:sz="0" w:space="0" w:color="auto"/>
        <w:left w:val="none" w:sz="0" w:space="0" w:color="auto"/>
        <w:bottom w:val="none" w:sz="0" w:space="0" w:color="auto"/>
        <w:right w:val="none" w:sz="0" w:space="0" w:color="auto"/>
      </w:divBdr>
    </w:div>
    <w:div w:id="205665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7833E9D29543F8BA8F533BE59FDAB3"/>
        <w:category>
          <w:name w:val="General"/>
          <w:gallery w:val="placeholder"/>
        </w:category>
        <w:types>
          <w:type w:val="bbPlcHdr"/>
        </w:types>
        <w:behaviors>
          <w:behavior w:val="content"/>
        </w:behaviors>
        <w:guid w:val="{1BBFB680-85C9-4EC1-B873-EC948EFEEBAC}"/>
      </w:docPartPr>
      <w:docPartBody>
        <w:p w:rsidR="00D040CC" w:rsidRDefault="00F45B65" w:rsidP="00F45B65">
          <w:pPr>
            <w:pStyle w:val="877833E9D29543F8BA8F533BE59FDAB3"/>
          </w:pPr>
          <w:r w:rsidRPr="00870E32">
            <w:rPr>
              <w:rStyle w:val="PlaceholderText"/>
            </w:rPr>
            <w:t>Click or tap here to enter text.</w:t>
          </w:r>
        </w:p>
      </w:docPartBody>
    </w:docPart>
    <w:docPart>
      <w:docPartPr>
        <w:name w:val="838F52A765544460AA0CCC458253F0DD"/>
        <w:category>
          <w:name w:val="General"/>
          <w:gallery w:val="placeholder"/>
        </w:category>
        <w:types>
          <w:type w:val="bbPlcHdr"/>
        </w:types>
        <w:behaviors>
          <w:behavior w:val="content"/>
        </w:behaviors>
        <w:guid w:val="{75D7301A-A6E2-493E-B0CC-CFCDC1EB8478}"/>
      </w:docPartPr>
      <w:docPartBody>
        <w:p w:rsidR="00D040CC" w:rsidRDefault="00210728" w:rsidP="00210728">
          <w:pPr>
            <w:pStyle w:val="838F52A765544460AA0CCC458253F0DD1"/>
          </w:pPr>
          <w:r w:rsidRPr="00FA5689">
            <w:rPr>
              <w:rStyle w:val="PlaceholderText"/>
            </w:rPr>
            <w:t>Click or tap to enter a date.</w:t>
          </w:r>
        </w:p>
      </w:docPartBody>
    </w:docPart>
    <w:docPart>
      <w:docPartPr>
        <w:name w:val="23EF4DA29A7440D3B694E2ADB121D980"/>
        <w:category>
          <w:name w:val="General"/>
          <w:gallery w:val="placeholder"/>
        </w:category>
        <w:types>
          <w:type w:val="bbPlcHdr"/>
        </w:types>
        <w:behaviors>
          <w:behavior w:val="content"/>
        </w:behaviors>
        <w:guid w:val="{7B7D3745-8B34-4A6B-B241-94196FAA8BCA}"/>
      </w:docPartPr>
      <w:docPartBody>
        <w:p w:rsidR="00D040CC" w:rsidRDefault="00210728" w:rsidP="00210728">
          <w:pPr>
            <w:pStyle w:val="23EF4DA29A7440D3B694E2ADB121D9801"/>
          </w:pPr>
          <w:r w:rsidRPr="00FA5689">
            <w:rPr>
              <w:rStyle w:val="PlaceholderText"/>
            </w:rPr>
            <w:t>Click or tap to enter a date.</w:t>
          </w:r>
        </w:p>
      </w:docPartBody>
    </w:docPart>
    <w:docPart>
      <w:docPartPr>
        <w:name w:val="85B4FE9B900D48ABB5DAACFEEA75A9A1"/>
        <w:category>
          <w:name w:val="General"/>
          <w:gallery w:val="placeholder"/>
        </w:category>
        <w:types>
          <w:type w:val="bbPlcHdr"/>
        </w:types>
        <w:behaviors>
          <w:behavior w:val="content"/>
        </w:behaviors>
        <w:guid w:val="{115A432D-52FB-47C9-A746-BD174F913E16}"/>
      </w:docPartPr>
      <w:docPartBody>
        <w:p w:rsidR="00D040CC" w:rsidRDefault="00F45B65" w:rsidP="00F45B65">
          <w:pPr>
            <w:pStyle w:val="85B4FE9B900D48ABB5DAACFEEA75A9A1"/>
          </w:pPr>
          <w:r w:rsidRPr="00870E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GGIOMD+AngsanaNew">
    <w:altName w:val="Angsana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H SarabunIT๙">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65"/>
    <w:rsid w:val="000E51B4"/>
    <w:rsid w:val="00181CF2"/>
    <w:rsid w:val="00210728"/>
    <w:rsid w:val="003019DF"/>
    <w:rsid w:val="005E32E2"/>
    <w:rsid w:val="00B076C2"/>
    <w:rsid w:val="00C25E8F"/>
    <w:rsid w:val="00C5753A"/>
    <w:rsid w:val="00D040CC"/>
    <w:rsid w:val="00D64764"/>
    <w:rsid w:val="00E16BD9"/>
    <w:rsid w:val="00F45B6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0728"/>
    <w:rPr>
      <w:color w:val="808080"/>
    </w:rPr>
  </w:style>
  <w:style w:type="paragraph" w:customStyle="1" w:styleId="877833E9D29543F8BA8F533BE59FDAB3">
    <w:name w:val="877833E9D29543F8BA8F533BE59FDAB3"/>
    <w:rsid w:val="00F45B65"/>
  </w:style>
  <w:style w:type="paragraph" w:customStyle="1" w:styleId="85B4FE9B900D48ABB5DAACFEEA75A9A1">
    <w:name w:val="85B4FE9B900D48ABB5DAACFEEA75A9A1"/>
    <w:rsid w:val="00F45B65"/>
  </w:style>
  <w:style w:type="paragraph" w:customStyle="1" w:styleId="838F52A765544460AA0CCC458253F0DD1">
    <w:name w:val="838F52A765544460AA0CCC458253F0DD1"/>
    <w:rsid w:val="00210728"/>
    <w:pPr>
      <w:spacing w:after="200" w:line="276" w:lineRule="auto"/>
    </w:pPr>
    <w:rPr>
      <w:rFonts w:ascii="Calibri" w:eastAsia="Times New Roman" w:hAnsi="Calibri" w:cs="Cordia New"/>
    </w:rPr>
  </w:style>
  <w:style w:type="paragraph" w:customStyle="1" w:styleId="23EF4DA29A7440D3B694E2ADB121D9801">
    <w:name w:val="23EF4DA29A7440D3B694E2ADB121D9801"/>
    <w:rsid w:val="00210728"/>
    <w:pPr>
      <w:spacing w:after="200" w:line="276" w:lineRule="auto"/>
    </w:pPr>
    <w:rPr>
      <w:rFonts w:ascii="Calibri" w:eastAsia="Times New Roman" w:hAnsi="Calibri" w:cs="Cordia Ne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CD0EA5443F7DE489B3E4E24481854A6" ma:contentTypeVersion="2" ma:contentTypeDescription="Create a new document." ma:contentTypeScope="" ma:versionID="cf2bc6ee6132de7bd29bea97fd56fc97">
  <xsd:schema xmlns:xsd="http://www.w3.org/2001/XMLSchema" xmlns:xs="http://www.w3.org/2001/XMLSchema" xmlns:p="http://schemas.microsoft.com/office/2006/metadata/properties" xmlns:ns3="8d490320-6eb1-4aab-ab4b-71bc4384a8c4" targetNamespace="http://schemas.microsoft.com/office/2006/metadata/properties" ma:root="true" ma:fieldsID="8dcf52c367583fbe7eebcb0c37fb18cd" ns3:_="">
    <xsd:import namespace="8d490320-6eb1-4aab-ab4b-71bc4384a8c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90320-6eb1-4aab-ab4b-71bc4384a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239EB4-8009-4751-9D23-2D23F2742850}">
  <ds:schemaRefs>
    <ds:schemaRef ds:uri="http://schemas.openxmlformats.org/officeDocument/2006/bibliography"/>
  </ds:schemaRefs>
</ds:datastoreItem>
</file>

<file path=customXml/itemProps2.xml><?xml version="1.0" encoding="utf-8"?>
<ds:datastoreItem xmlns:ds="http://schemas.openxmlformats.org/officeDocument/2006/customXml" ds:itemID="{C1E74964-FA24-459E-9DAF-64982682D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90320-6eb1-4aab-ab4b-71bc4384a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92234-5A13-49A1-B61E-D1C98032A626}">
  <ds:schemaRefs>
    <ds:schemaRef ds:uri="http://schemas.microsoft.com/sharepoint/v3/contenttype/forms"/>
  </ds:schemaRefs>
</ds:datastoreItem>
</file>

<file path=customXml/itemProps4.xml><?xml version="1.0" encoding="utf-8"?>
<ds:datastoreItem xmlns:ds="http://schemas.openxmlformats.org/officeDocument/2006/customXml" ds:itemID="{763156E3-A8DD-4C01-AEFF-BFDBC0E72D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1747</Words>
  <Characters>9963</Characters>
  <Application>Microsoft Office Word</Application>
  <DocSecurity>0</DocSecurity>
  <Lines>83</Lines>
  <Paragraphs>23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Microsoft Word - ..........doc</vt:lpstr>
      <vt:lpstr>Microsoft Word - ..........doc</vt:lpstr>
    </vt:vector>
  </TitlesOfParts>
  <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dc:title>
  <dc:subject/>
  <dc:creator>FL32_076</dc:creator>
  <cp:keywords/>
  <cp:lastModifiedBy>Salinee Ratipornlert</cp:lastModifiedBy>
  <cp:revision>3</cp:revision>
  <cp:lastPrinted>2022-09-23T08:10:00Z</cp:lastPrinted>
  <dcterms:created xsi:type="dcterms:W3CDTF">2024-02-21T08:21:00Z</dcterms:created>
  <dcterms:modified xsi:type="dcterms:W3CDTF">2024-02-21T08:35:00Z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0x0101006CD0EA5443F7DE489B3E4E24481854A6</vt:lpwstr>
  </property>
</Properties>
</file>